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1F04" w:rsidRPr="00132C8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Федеральное государственное образовательное бюджетное учреждение высшего образования</w:t>
      </w:r>
    </w:p>
    <w:p w:rsidR="00FD1F04" w:rsidRPr="00132C8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«ФИНАНСОВЫЙ УНИВЕРСИТЕТ ПРИ ПРАВИТЕЛЬСТВЕ РОССИЙСКОЙ ФЕДЕРАЦИИ»</w:t>
      </w:r>
    </w:p>
    <w:p w:rsidR="00FD1F04" w:rsidRPr="00132C8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(Финансовый университет)</w:t>
      </w:r>
    </w:p>
    <w:p w:rsidR="00FD1F04" w:rsidRPr="00132C8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 xml:space="preserve">Новороссийский филиал </w:t>
      </w:r>
    </w:p>
    <w:p w:rsidR="00FD1F04" w:rsidRPr="00132C8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Кафедра «</w:t>
      </w:r>
      <w:r>
        <w:rPr>
          <w:b/>
          <w:bCs/>
          <w:sz w:val="24"/>
          <w:szCs w:val="24"/>
          <w:lang w:eastAsia="ru-RU"/>
        </w:rPr>
        <w:t>Экономика, финансы и менеджмент</w:t>
      </w:r>
      <w:r w:rsidRPr="00132C84">
        <w:rPr>
          <w:b/>
          <w:bCs/>
          <w:sz w:val="24"/>
          <w:szCs w:val="24"/>
          <w:lang w:eastAsia="ru-RU"/>
        </w:rPr>
        <w:t>»</w:t>
      </w:r>
    </w:p>
    <w:p w:rsidR="00FD1F04" w:rsidRPr="00132C84" w:rsidRDefault="001868C8" w:rsidP="00FD1F04">
      <w:pPr>
        <w:widowControl/>
        <w:tabs>
          <w:tab w:val="left" w:pos="1985"/>
        </w:tabs>
        <w:adjustRightInd w:val="0"/>
        <w:spacing w:line="276" w:lineRule="auto"/>
        <w:jc w:val="center"/>
        <w:rPr>
          <w:b/>
          <w:bCs/>
          <w:sz w:val="24"/>
          <w:szCs w:val="24"/>
          <w:lang w:eastAsia="ru-RU"/>
        </w:rPr>
      </w:pPr>
      <w:r w:rsidRPr="00FF4418">
        <w:rPr>
          <w:rFonts w:ascii="Calibri" w:eastAsia="Calibri"/>
          <w:noProof/>
        </w:rPr>
        <w:drawing>
          <wp:anchor distT="0" distB="0" distL="114300" distR="114300" simplePos="0" relativeHeight="251658240" behindDoc="0" locked="0" layoutInCell="1" allowOverlap="1" wp14:anchorId="6FC037E4" wp14:editId="3C2D256E">
            <wp:simplePos x="0" y="0"/>
            <wp:positionH relativeFrom="column">
              <wp:posOffset>3272790</wp:posOffset>
            </wp:positionH>
            <wp:positionV relativeFrom="paragraph">
              <wp:posOffset>65405</wp:posOffset>
            </wp:positionV>
            <wp:extent cx="2560320" cy="1732915"/>
            <wp:effectExtent l="0" t="0" r="0" b="635"/>
            <wp:wrapNone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1F04" w:rsidRPr="00132C8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center"/>
        <w:rPr>
          <w:b/>
          <w:bCs/>
          <w:sz w:val="28"/>
          <w:szCs w:val="28"/>
          <w:lang w:eastAsia="ru-RU"/>
        </w:rPr>
      </w:pPr>
    </w:p>
    <w:p w:rsidR="00FD1F0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right"/>
        <w:rPr>
          <w:rFonts w:hAnsi="Calibri"/>
          <w:noProof/>
          <w:sz w:val="28"/>
          <w:szCs w:val="28"/>
          <w:lang w:eastAsia="ru-RU"/>
        </w:rPr>
      </w:pPr>
    </w:p>
    <w:p w:rsidR="00FD1F0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right"/>
        <w:rPr>
          <w:rFonts w:hAnsi="Calibri"/>
          <w:noProof/>
          <w:sz w:val="28"/>
          <w:szCs w:val="28"/>
          <w:lang w:eastAsia="ru-RU"/>
        </w:rPr>
      </w:pPr>
    </w:p>
    <w:p w:rsidR="00FD1F04" w:rsidRPr="00132C8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right"/>
        <w:rPr>
          <w:rFonts w:hAnsi="Calibri"/>
          <w:noProof/>
          <w:sz w:val="28"/>
          <w:szCs w:val="28"/>
          <w:lang w:eastAsia="ru-RU"/>
        </w:rPr>
      </w:pPr>
    </w:p>
    <w:p w:rsidR="00FD1F04" w:rsidRPr="00132C84" w:rsidRDefault="00FD1F04" w:rsidP="00FD1F04">
      <w:pPr>
        <w:widowControl/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FD1F04" w:rsidRPr="00132C8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center"/>
        <w:rPr>
          <w:b/>
          <w:bCs/>
          <w:sz w:val="28"/>
          <w:szCs w:val="28"/>
          <w:lang w:eastAsia="ru-RU"/>
        </w:rPr>
      </w:pPr>
    </w:p>
    <w:p w:rsidR="001868C8" w:rsidRDefault="001868C8" w:rsidP="00FD1F04">
      <w:pPr>
        <w:widowControl/>
        <w:adjustRightInd w:val="0"/>
        <w:spacing w:line="276" w:lineRule="auto"/>
        <w:jc w:val="center"/>
        <w:rPr>
          <w:bCs/>
          <w:sz w:val="28"/>
          <w:szCs w:val="28"/>
          <w:lang w:eastAsia="ru-RU"/>
        </w:rPr>
      </w:pPr>
    </w:p>
    <w:p w:rsidR="00FD1F04" w:rsidRPr="00132C84" w:rsidRDefault="00412C62" w:rsidP="00FD1F04">
      <w:pPr>
        <w:widowControl/>
        <w:adjustRightInd w:val="0"/>
        <w:spacing w:line="276" w:lineRule="auto"/>
        <w:jc w:val="center"/>
        <w:rPr>
          <w:b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Егоров М.А</w:t>
      </w:r>
      <w:r w:rsidR="00FD1F04" w:rsidRPr="00132C84">
        <w:rPr>
          <w:bCs/>
          <w:sz w:val="28"/>
          <w:szCs w:val="28"/>
          <w:lang w:eastAsia="ru-RU"/>
        </w:rPr>
        <w:t xml:space="preserve">. </w:t>
      </w:r>
    </w:p>
    <w:p w:rsidR="00FD1F04" w:rsidRPr="00132C84" w:rsidRDefault="00412C62" w:rsidP="00FD1F04">
      <w:pPr>
        <w:widowControl/>
        <w:adjustRightInd w:val="0"/>
        <w:spacing w:line="276" w:lineRule="auto"/>
        <w:jc w:val="center"/>
        <w:rPr>
          <w:b/>
          <w:sz w:val="28"/>
          <w:szCs w:val="28"/>
          <w:lang w:eastAsia="ru-RU"/>
        </w:rPr>
      </w:pPr>
      <w:r w:rsidRPr="00412C62">
        <w:rPr>
          <w:b/>
          <w:sz w:val="28"/>
          <w:szCs w:val="28"/>
          <w:lang w:eastAsia="ru-RU"/>
        </w:rPr>
        <w:t>Система государственного и муниципального управления</w:t>
      </w:r>
      <w:r w:rsidR="00FD1F04" w:rsidRPr="00132C84">
        <w:rPr>
          <w:b/>
          <w:sz w:val="28"/>
          <w:szCs w:val="28"/>
          <w:lang w:eastAsia="ru-RU"/>
        </w:rPr>
        <w:t xml:space="preserve"> </w:t>
      </w:r>
    </w:p>
    <w:p w:rsidR="00FD1F04" w:rsidRPr="00132C84" w:rsidRDefault="00FD1F04" w:rsidP="00FD1F04">
      <w:pPr>
        <w:widowControl/>
        <w:adjustRightInd w:val="0"/>
        <w:spacing w:line="276" w:lineRule="auto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Рабочая программа дисциплины</w:t>
      </w:r>
    </w:p>
    <w:p w:rsidR="00FD1F04" w:rsidRPr="00132C8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center"/>
        <w:rPr>
          <w:sz w:val="28"/>
          <w:szCs w:val="28"/>
          <w:lang w:eastAsia="ru-RU"/>
        </w:rPr>
      </w:pPr>
      <w:r w:rsidRPr="00132C84">
        <w:rPr>
          <w:sz w:val="28"/>
          <w:szCs w:val="28"/>
          <w:lang w:eastAsia="ru-RU"/>
        </w:rPr>
        <w:t xml:space="preserve">для студентов, обучающихся по направлению подготовки: </w:t>
      </w:r>
    </w:p>
    <w:p w:rsidR="00FD1F04" w:rsidRPr="00132C84" w:rsidRDefault="00FD1F04" w:rsidP="00FD1F04">
      <w:pPr>
        <w:adjustRightInd w:val="0"/>
        <w:spacing w:line="276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27.03.05 «</w:t>
      </w:r>
      <w:proofErr w:type="spellStart"/>
      <w:r w:rsidRPr="00132C84">
        <w:rPr>
          <w:iCs/>
          <w:sz w:val="28"/>
          <w:szCs w:val="28"/>
          <w:lang w:eastAsia="ru-RU"/>
        </w:rPr>
        <w:t>Инноватика</w:t>
      </w:r>
      <w:proofErr w:type="spellEnd"/>
      <w:r w:rsidRPr="00132C84">
        <w:rPr>
          <w:iCs/>
          <w:sz w:val="28"/>
          <w:szCs w:val="28"/>
          <w:lang w:eastAsia="ru-RU"/>
        </w:rPr>
        <w:t xml:space="preserve">»   </w:t>
      </w:r>
    </w:p>
    <w:p w:rsidR="00FD1F04" w:rsidRPr="00132C84" w:rsidRDefault="00FD1F04" w:rsidP="00FD1F04">
      <w:pPr>
        <w:adjustRightInd w:val="0"/>
        <w:spacing w:line="276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Образовательная программа «Управление цифровыми инновациями»</w:t>
      </w:r>
    </w:p>
    <w:p w:rsidR="00FD1F04" w:rsidRPr="00132C84" w:rsidRDefault="00FD1F04" w:rsidP="00FD1F04">
      <w:pPr>
        <w:tabs>
          <w:tab w:val="left" w:pos="709"/>
          <w:tab w:val="left" w:pos="993"/>
        </w:tabs>
        <w:adjustRightInd w:val="0"/>
        <w:spacing w:line="276" w:lineRule="auto"/>
        <w:jc w:val="center"/>
        <w:rPr>
          <w:iCs/>
          <w:sz w:val="28"/>
          <w:szCs w:val="28"/>
          <w:lang w:eastAsia="ru-RU"/>
        </w:rPr>
      </w:pPr>
    </w:p>
    <w:p w:rsidR="00FD1F04" w:rsidRDefault="00FD1F04" w:rsidP="00FD1F04">
      <w:pPr>
        <w:spacing w:line="276" w:lineRule="auto"/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FD1F04" w:rsidRPr="00AE15CE" w:rsidRDefault="00FD1F04" w:rsidP="00FD1F04">
      <w:pPr>
        <w:tabs>
          <w:tab w:val="left" w:pos="709"/>
          <w:tab w:val="left" w:pos="993"/>
        </w:tabs>
        <w:spacing w:line="276" w:lineRule="auto"/>
        <w:jc w:val="center"/>
        <w:rPr>
          <w:i/>
          <w:iCs/>
          <w:sz w:val="28"/>
          <w:szCs w:val="28"/>
        </w:rPr>
      </w:pPr>
      <w:proofErr w:type="spellStart"/>
      <w:r w:rsidRPr="00AE15CE">
        <w:rPr>
          <w:i/>
          <w:sz w:val="28"/>
          <w:szCs w:val="28"/>
        </w:rPr>
        <w:t>Финуниверситета</w:t>
      </w:r>
      <w:proofErr w:type="spellEnd"/>
      <w:r>
        <w:rPr>
          <w:i/>
          <w:sz w:val="28"/>
          <w:szCs w:val="28"/>
        </w:rPr>
        <w:t xml:space="preserve"> (</w:t>
      </w:r>
      <w:r w:rsidRPr="00AE15CE">
        <w:rPr>
          <w:i/>
          <w:iCs/>
          <w:sz w:val="28"/>
          <w:szCs w:val="28"/>
        </w:rPr>
        <w:t>протокол № 56 от 16 февраля 202</w:t>
      </w:r>
      <w:r w:rsidR="00412C62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г.</w:t>
      </w:r>
      <w:r>
        <w:rPr>
          <w:i/>
          <w:iCs/>
          <w:sz w:val="28"/>
          <w:szCs w:val="28"/>
        </w:rPr>
        <w:t>)</w:t>
      </w:r>
    </w:p>
    <w:p w:rsidR="00FD1F04" w:rsidRPr="00AE15CE" w:rsidRDefault="00FD1F04" w:rsidP="00FD1F04">
      <w:pPr>
        <w:tabs>
          <w:tab w:val="left" w:pos="1985"/>
        </w:tabs>
        <w:spacing w:line="276" w:lineRule="auto"/>
        <w:jc w:val="center"/>
        <w:rPr>
          <w:sz w:val="28"/>
          <w:szCs w:val="28"/>
        </w:rPr>
      </w:pPr>
    </w:p>
    <w:p w:rsidR="00FD1F04" w:rsidRPr="00AE15CE" w:rsidRDefault="00FD1F04" w:rsidP="00FD1F04">
      <w:pPr>
        <w:tabs>
          <w:tab w:val="left" w:pos="1985"/>
        </w:tabs>
        <w:spacing w:line="276" w:lineRule="auto"/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>Одобрено кафедрой «Экономика, финансы и менеджмент»</w:t>
      </w:r>
    </w:p>
    <w:p w:rsidR="00FD1F04" w:rsidRPr="00132C8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center"/>
        <w:rPr>
          <w:sz w:val="28"/>
          <w:szCs w:val="28"/>
          <w:lang w:eastAsia="ru-RU"/>
        </w:rPr>
      </w:pPr>
      <w:r>
        <w:rPr>
          <w:i/>
          <w:iCs/>
          <w:sz w:val="28"/>
          <w:szCs w:val="28"/>
        </w:rPr>
        <w:t>(</w:t>
      </w:r>
      <w:r w:rsidRPr="00AE15CE">
        <w:rPr>
          <w:i/>
          <w:iCs/>
          <w:sz w:val="28"/>
          <w:szCs w:val="28"/>
        </w:rPr>
        <w:t>протокол № 7 от 16 февраля 202</w:t>
      </w:r>
      <w:r w:rsidR="00412C62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</w:t>
      </w:r>
      <w:r w:rsidRPr="002541E6">
        <w:rPr>
          <w:i/>
          <w:iCs/>
          <w:sz w:val="24"/>
          <w:szCs w:val="24"/>
        </w:rPr>
        <w:t>.</w:t>
      </w:r>
      <w:r w:rsidRPr="00AE15CE">
        <w:rPr>
          <w:i/>
          <w:iCs/>
          <w:sz w:val="28"/>
          <w:szCs w:val="28"/>
        </w:rPr>
        <w:t>)</w:t>
      </w:r>
    </w:p>
    <w:p w:rsidR="00FD1F04" w:rsidRPr="00132C8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D1F04" w:rsidRDefault="00FD1F04" w:rsidP="00FD1F04">
      <w:pPr>
        <w:widowControl/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D1F0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D1F0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D1F0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D1F0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D1F0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D1F0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D1F0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D1F0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D1F0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  <w:bookmarkStart w:id="0" w:name="_GoBack"/>
      <w:bookmarkEnd w:id="0"/>
    </w:p>
    <w:p w:rsidR="00FD1F0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D1F04" w:rsidRPr="00132C8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D1F04" w:rsidRPr="00132C8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D1F04" w:rsidRDefault="00FD1F04" w:rsidP="00FD1F04">
      <w:pPr>
        <w:widowControl/>
        <w:tabs>
          <w:tab w:val="left" w:pos="1985"/>
        </w:tabs>
        <w:adjustRightInd w:val="0"/>
        <w:spacing w:line="276" w:lineRule="auto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Новороссийск 202</w:t>
      </w:r>
      <w:r w:rsidR="00412C62">
        <w:rPr>
          <w:b/>
          <w:bCs/>
          <w:sz w:val="28"/>
          <w:szCs w:val="28"/>
          <w:lang w:eastAsia="ru-RU"/>
        </w:rPr>
        <w:t>5</w:t>
      </w:r>
    </w:p>
    <w:p w:rsidR="00FD1F04" w:rsidRPr="002024F9" w:rsidRDefault="00FD1F04" w:rsidP="00FD1F04">
      <w:pPr>
        <w:jc w:val="both"/>
        <w:rPr>
          <w:bCs/>
          <w:sz w:val="24"/>
          <w:szCs w:val="24"/>
        </w:rPr>
      </w:pPr>
      <w:r w:rsidRPr="002024F9">
        <w:rPr>
          <w:rStyle w:val="FontStyle78"/>
          <w:sz w:val="24"/>
          <w:szCs w:val="24"/>
        </w:rPr>
        <w:lastRenderedPageBreak/>
        <w:t xml:space="preserve">Составитель: </w:t>
      </w:r>
      <w:r w:rsidR="00412C62">
        <w:rPr>
          <w:rStyle w:val="FontStyle78"/>
          <w:sz w:val="24"/>
          <w:szCs w:val="24"/>
        </w:rPr>
        <w:t>Егоров М.А</w:t>
      </w:r>
      <w:r w:rsidRPr="002024F9">
        <w:rPr>
          <w:rStyle w:val="FontStyle78"/>
          <w:sz w:val="24"/>
          <w:szCs w:val="24"/>
        </w:rPr>
        <w:t>.</w:t>
      </w:r>
      <w:r w:rsidRPr="002024F9">
        <w:rPr>
          <w:b/>
          <w:bCs/>
          <w:sz w:val="24"/>
          <w:szCs w:val="24"/>
        </w:rPr>
        <w:t xml:space="preserve"> </w:t>
      </w:r>
      <w:r w:rsidR="00412C62" w:rsidRPr="00412C62">
        <w:rPr>
          <w:b/>
          <w:bCs/>
          <w:sz w:val="24"/>
          <w:szCs w:val="24"/>
        </w:rPr>
        <w:t>Система государственного и муниципального управления</w:t>
      </w:r>
      <w:r w:rsidRPr="002024F9">
        <w:rPr>
          <w:bCs/>
          <w:sz w:val="24"/>
          <w:szCs w:val="24"/>
        </w:rPr>
        <w:t xml:space="preserve">: Рабочая программа дисциплины для бакалавров, обучающихся по направлениям подготовки </w:t>
      </w:r>
      <w:r w:rsidRPr="002024F9">
        <w:rPr>
          <w:sz w:val="24"/>
          <w:szCs w:val="24"/>
        </w:rPr>
        <w:t xml:space="preserve">27.03.05 </w:t>
      </w:r>
      <w:proofErr w:type="spellStart"/>
      <w:r w:rsidRPr="002024F9">
        <w:rPr>
          <w:sz w:val="24"/>
          <w:szCs w:val="24"/>
        </w:rPr>
        <w:t>Инноватика</w:t>
      </w:r>
      <w:proofErr w:type="spellEnd"/>
      <w:r w:rsidRPr="002024F9">
        <w:rPr>
          <w:sz w:val="24"/>
          <w:szCs w:val="24"/>
        </w:rPr>
        <w:t xml:space="preserve">, ОП «Управление цифровыми инновациями» (Управление цифровыми инновациями). </w:t>
      </w:r>
      <w:r w:rsidRPr="002024F9">
        <w:rPr>
          <w:bCs/>
          <w:sz w:val="24"/>
          <w:szCs w:val="24"/>
        </w:rPr>
        <w:t>– Новороссийск: Финансовый университет при Правительстве</w:t>
      </w:r>
      <w:r>
        <w:rPr>
          <w:bCs/>
          <w:sz w:val="24"/>
          <w:szCs w:val="24"/>
        </w:rPr>
        <w:t xml:space="preserve"> Российской Федерации, 202</w:t>
      </w:r>
      <w:r w:rsidR="00412C62">
        <w:rPr>
          <w:bCs/>
          <w:sz w:val="24"/>
          <w:szCs w:val="24"/>
        </w:rPr>
        <w:t>5</w:t>
      </w:r>
      <w:r>
        <w:rPr>
          <w:bCs/>
          <w:sz w:val="24"/>
          <w:szCs w:val="24"/>
        </w:rPr>
        <w:t>. –</w:t>
      </w:r>
      <w:r w:rsidRPr="002024F9">
        <w:rPr>
          <w:bCs/>
          <w:sz w:val="24"/>
          <w:szCs w:val="24"/>
        </w:rPr>
        <w:t xml:space="preserve"> </w:t>
      </w:r>
      <w:r w:rsidR="00412C62">
        <w:rPr>
          <w:bCs/>
          <w:sz w:val="24"/>
          <w:szCs w:val="24"/>
        </w:rPr>
        <w:t>1</w:t>
      </w:r>
      <w:r w:rsidR="001868C8">
        <w:rPr>
          <w:bCs/>
          <w:sz w:val="24"/>
          <w:szCs w:val="24"/>
        </w:rPr>
        <w:t>3</w:t>
      </w:r>
      <w:r w:rsidRPr="002024F9">
        <w:rPr>
          <w:bCs/>
          <w:sz w:val="24"/>
          <w:szCs w:val="24"/>
        </w:rPr>
        <w:t xml:space="preserve"> с</w:t>
      </w:r>
      <w:r w:rsidRPr="002024F9">
        <w:rPr>
          <w:bCs/>
          <w:color w:val="FF0000"/>
          <w:sz w:val="24"/>
          <w:szCs w:val="24"/>
        </w:rPr>
        <w:t>.</w:t>
      </w:r>
    </w:p>
    <w:p w:rsidR="00FD1F04" w:rsidRPr="002024F9" w:rsidRDefault="00FD1F04" w:rsidP="00FD1F04">
      <w:pPr>
        <w:tabs>
          <w:tab w:val="left" w:pos="2010"/>
        </w:tabs>
        <w:spacing w:line="360" w:lineRule="auto"/>
        <w:contextualSpacing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ab/>
      </w:r>
    </w:p>
    <w:p w:rsidR="00447786" w:rsidRDefault="00FD1F04" w:rsidP="00FD1F04">
      <w:pPr>
        <w:jc w:val="both"/>
        <w:rPr>
          <w:bCs/>
          <w:sz w:val="24"/>
          <w:szCs w:val="24"/>
        </w:rPr>
      </w:pPr>
      <w:r w:rsidRPr="002024F9">
        <w:rPr>
          <w:bCs/>
          <w:sz w:val="24"/>
          <w:szCs w:val="24"/>
        </w:rPr>
        <w:t xml:space="preserve">Программа дисциплины </w:t>
      </w:r>
      <w:r w:rsidRPr="002024F9">
        <w:rPr>
          <w:b/>
          <w:bCs/>
          <w:sz w:val="24"/>
          <w:szCs w:val="24"/>
        </w:rPr>
        <w:t>«</w:t>
      </w:r>
      <w:r w:rsidR="00412C62" w:rsidRPr="00412C62">
        <w:rPr>
          <w:b/>
          <w:bCs/>
          <w:sz w:val="24"/>
          <w:szCs w:val="24"/>
        </w:rPr>
        <w:t>Система государственного и муниципального управления</w:t>
      </w:r>
      <w:r w:rsidRPr="002024F9">
        <w:rPr>
          <w:b/>
          <w:bCs/>
          <w:sz w:val="24"/>
          <w:szCs w:val="24"/>
        </w:rPr>
        <w:t>»</w:t>
      </w:r>
      <w:r w:rsidRPr="002024F9">
        <w:rPr>
          <w:bCs/>
          <w:sz w:val="24"/>
          <w:szCs w:val="24"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</w:t>
      </w:r>
      <w:proofErr w:type="gramStart"/>
      <w:r w:rsidRPr="002024F9">
        <w:rPr>
          <w:bCs/>
          <w:sz w:val="24"/>
          <w:szCs w:val="24"/>
        </w:rPr>
        <w:t>дств дл</w:t>
      </w:r>
      <w:proofErr w:type="gramEnd"/>
      <w:r w:rsidRPr="002024F9">
        <w:rPr>
          <w:bCs/>
          <w:sz w:val="24"/>
          <w:szCs w:val="24"/>
        </w:rPr>
        <w:t>я промежуточной аттестации, методические указания по освоению дисциплины, описание материально-технической базы.</w:t>
      </w:r>
    </w:p>
    <w:p w:rsidR="00FD1F04" w:rsidRDefault="00FD1F04" w:rsidP="00FD1F04">
      <w:pPr>
        <w:jc w:val="both"/>
        <w:sectPr w:rsidR="00FD1F04" w:rsidSect="00FD1F04">
          <w:type w:val="continuous"/>
          <w:pgSz w:w="11910" w:h="16840"/>
          <w:pgMar w:top="1320" w:right="853" w:bottom="280" w:left="1701" w:header="720" w:footer="720" w:gutter="0"/>
          <w:cols w:space="720"/>
        </w:sectPr>
      </w:pPr>
    </w:p>
    <w:p w:rsidR="00447786" w:rsidRDefault="00FE1711">
      <w:pPr>
        <w:pStyle w:val="a4"/>
      </w:pPr>
      <w:r w:rsidRPr="00FD1F04">
        <w:rPr>
          <w:i w:val="0"/>
          <w:spacing w:val="-2"/>
          <w:sz w:val="28"/>
          <w:szCs w:val="28"/>
        </w:rPr>
        <w:lastRenderedPageBreak/>
        <w:t>Содержание</w:t>
      </w:r>
    </w:p>
    <w:p w:rsidR="00447786" w:rsidRDefault="00447786">
      <w:pPr>
        <w:pStyle w:val="a3"/>
        <w:spacing w:before="51"/>
        <w:ind w:left="0"/>
        <w:rPr>
          <w:b/>
          <w:i/>
          <w:sz w:val="20"/>
        </w:rPr>
      </w:pPr>
    </w:p>
    <w:tbl>
      <w:tblPr>
        <w:tblStyle w:val="TableNormal"/>
        <w:tblW w:w="0" w:type="auto"/>
        <w:tblInd w:w="119" w:type="dxa"/>
        <w:tblLayout w:type="fixed"/>
        <w:tblLook w:val="01E0" w:firstRow="1" w:lastRow="1" w:firstColumn="1" w:lastColumn="1" w:noHBand="0" w:noVBand="0"/>
      </w:tblPr>
      <w:tblGrid>
        <w:gridCol w:w="518"/>
        <w:gridCol w:w="8412"/>
        <w:gridCol w:w="447"/>
      </w:tblGrid>
      <w:tr w:rsidR="00447786">
        <w:trPr>
          <w:trHeight w:val="270"/>
        </w:trPr>
        <w:tc>
          <w:tcPr>
            <w:tcW w:w="518" w:type="dxa"/>
          </w:tcPr>
          <w:p w:rsidR="00447786" w:rsidRDefault="00FE1711">
            <w:pPr>
              <w:pStyle w:val="TableParagraph"/>
              <w:spacing w:line="251" w:lineRule="exact"/>
              <w:ind w:right="107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8412" w:type="dxa"/>
          </w:tcPr>
          <w:p w:rsidR="00447786" w:rsidRDefault="00FE1711">
            <w:pPr>
              <w:pStyle w:val="TableParagraph"/>
              <w:spacing w:line="251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дисциплины…………………………………………………..........</w:t>
            </w:r>
          </w:p>
        </w:tc>
        <w:tc>
          <w:tcPr>
            <w:tcW w:w="447" w:type="dxa"/>
          </w:tcPr>
          <w:p w:rsidR="00447786" w:rsidRDefault="00AC7120">
            <w:pPr>
              <w:pStyle w:val="TableParagraph"/>
              <w:spacing w:line="251" w:lineRule="exact"/>
              <w:ind w:left="21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447786">
        <w:trPr>
          <w:trHeight w:val="827"/>
        </w:trPr>
        <w:tc>
          <w:tcPr>
            <w:tcW w:w="518" w:type="dxa"/>
          </w:tcPr>
          <w:p w:rsidR="00447786" w:rsidRDefault="00FE1711">
            <w:pPr>
              <w:pStyle w:val="TableParagraph"/>
              <w:spacing w:line="271" w:lineRule="exact"/>
              <w:ind w:right="107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8412" w:type="dxa"/>
          </w:tcPr>
          <w:p w:rsidR="00447786" w:rsidRDefault="00FE1711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Перечень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планируемых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 указанием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z w:val="24"/>
              </w:rPr>
              <w:t>индикаторов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z w:val="24"/>
              </w:rPr>
              <w:t>их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достижения,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z w:val="24"/>
              </w:rPr>
              <w:t>соотнесенных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34"/>
                <w:sz w:val="24"/>
              </w:rPr>
              <w:t xml:space="preserve">  </w:t>
            </w:r>
            <w:proofErr w:type="gramStart"/>
            <w:r>
              <w:rPr>
                <w:spacing w:val="-2"/>
                <w:sz w:val="24"/>
              </w:rPr>
              <w:t>планируемыми</w:t>
            </w:r>
            <w:proofErr w:type="gramEnd"/>
          </w:p>
          <w:p w:rsidR="00447786" w:rsidRDefault="00FE1711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результатами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дисциплине</w:t>
            </w:r>
            <w:proofErr w:type="gramEnd"/>
            <w:r>
              <w:rPr>
                <w:spacing w:val="-2"/>
                <w:sz w:val="24"/>
              </w:rPr>
              <w:t>……………………….….….……………</w:t>
            </w:r>
          </w:p>
        </w:tc>
        <w:tc>
          <w:tcPr>
            <w:tcW w:w="447" w:type="dxa"/>
          </w:tcPr>
          <w:p w:rsidR="00447786" w:rsidRDefault="00447786">
            <w:pPr>
              <w:pStyle w:val="TableParagraph"/>
              <w:spacing w:before="270"/>
              <w:rPr>
                <w:b/>
                <w:i/>
                <w:sz w:val="24"/>
              </w:rPr>
            </w:pPr>
          </w:p>
          <w:p w:rsidR="00447786" w:rsidRDefault="00AC7120">
            <w:pPr>
              <w:pStyle w:val="TableParagraph"/>
              <w:spacing w:before="1" w:line="261" w:lineRule="exact"/>
              <w:ind w:left="21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447786">
        <w:trPr>
          <w:trHeight w:val="276"/>
        </w:trPr>
        <w:tc>
          <w:tcPr>
            <w:tcW w:w="518" w:type="dxa"/>
          </w:tcPr>
          <w:p w:rsidR="00447786" w:rsidRDefault="00FE1711">
            <w:pPr>
              <w:pStyle w:val="TableParagraph"/>
              <w:spacing w:line="256" w:lineRule="exact"/>
              <w:ind w:right="107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8412" w:type="dxa"/>
          </w:tcPr>
          <w:p w:rsidR="00447786" w:rsidRDefault="00FE171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дисциплины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программы……………..…....</w:t>
            </w:r>
          </w:p>
        </w:tc>
        <w:tc>
          <w:tcPr>
            <w:tcW w:w="447" w:type="dxa"/>
          </w:tcPr>
          <w:p w:rsidR="00447786" w:rsidRDefault="00FE1711">
            <w:pPr>
              <w:pStyle w:val="TableParagraph"/>
              <w:spacing w:line="256" w:lineRule="exact"/>
              <w:ind w:left="21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447786">
        <w:trPr>
          <w:trHeight w:val="827"/>
        </w:trPr>
        <w:tc>
          <w:tcPr>
            <w:tcW w:w="518" w:type="dxa"/>
          </w:tcPr>
          <w:p w:rsidR="00447786" w:rsidRDefault="00FE1711">
            <w:pPr>
              <w:pStyle w:val="TableParagraph"/>
              <w:spacing w:line="271" w:lineRule="exact"/>
              <w:ind w:right="107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8412" w:type="dxa"/>
          </w:tcPr>
          <w:p w:rsidR="00447786" w:rsidRDefault="00FE1711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дисциплины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зачетных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единицах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академических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часах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выделением</w:t>
            </w:r>
          </w:p>
          <w:p w:rsidR="00447786" w:rsidRDefault="00FE1711">
            <w:pPr>
              <w:pStyle w:val="TableParagraph"/>
              <w:tabs>
                <w:tab w:val="left" w:pos="1112"/>
                <w:tab w:val="left" w:pos="2587"/>
                <w:tab w:val="left" w:pos="3731"/>
                <w:tab w:val="left" w:pos="5094"/>
                <w:tab w:val="left" w:pos="5499"/>
                <w:tab w:val="left" w:pos="7518"/>
              </w:tabs>
              <w:spacing w:line="270" w:lineRule="atLeast"/>
              <w:ind w:left="108" w:right="156"/>
              <w:rPr>
                <w:sz w:val="24"/>
              </w:rPr>
            </w:pPr>
            <w:r>
              <w:rPr>
                <w:spacing w:val="-2"/>
                <w:sz w:val="24"/>
              </w:rPr>
              <w:t>объема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аудиторной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(лекции,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семинары)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самостоятельной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работы </w:t>
            </w:r>
            <w:proofErr w:type="gramStart"/>
            <w:r>
              <w:rPr>
                <w:spacing w:val="-2"/>
                <w:sz w:val="24"/>
              </w:rPr>
              <w:t>обучающихся</w:t>
            </w:r>
            <w:proofErr w:type="gramEnd"/>
            <w:r>
              <w:rPr>
                <w:spacing w:val="-2"/>
                <w:sz w:val="24"/>
              </w:rPr>
              <w:t>……………………………………………………….……………….</w:t>
            </w:r>
          </w:p>
        </w:tc>
        <w:tc>
          <w:tcPr>
            <w:tcW w:w="447" w:type="dxa"/>
          </w:tcPr>
          <w:p w:rsidR="00447786" w:rsidRDefault="00447786">
            <w:pPr>
              <w:pStyle w:val="TableParagraph"/>
              <w:spacing w:before="270"/>
              <w:rPr>
                <w:b/>
                <w:i/>
                <w:sz w:val="24"/>
              </w:rPr>
            </w:pPr>
          </w:p>
          <w:p w:rsidR="00447786" w:rsidRDefault="00FE1711">
            <w:pPr>
              <w:pStyle w:val="TableParagraph"/>
              <w:spacing w:before="1" w:line="261" w:lineRule="exact"/>
              <w:ind w:left="21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447786">
        <w:trPr>
          <w:trHeight w:val="828"/>
        </w:trPr>
        <w:tc>
          <w:tcPr>
            <w:tcW w:w="518" w:type="dxa"/>
          </w:tcPr>
          <w:p w:rsidR="00447786" w:rsidRDefault="00FE1711">
            <w:pPr>
              <w:pStyle w:val="TableParagraph"/>
              <w:spacing w:line="271" w:lineRule="exact"/>
              <w:ind w:right="107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8412" w:type="dxa"/>
          </w:tcPr>
          <w:p w:rsidR="00447786" w:rsidRDefault="00FE1711">
            <w:pPr>
              <w:pStyle w:val="TableParagraph"/>
              <w:tabs>
                <w:tab w:val="left" w:pos="426"/>
                <w:tab w:val="left" w:pos="1692"/>
                <w:tab w:val="left" w:pos="2155"/>
                <w:tab w:val="left" w:pos="3220"/>
                <w:tab w:val="left" w:pos="3625"/>
                <w:tab w:val="left" w:pos="5374"/>
                <w:tab w:val="left" w:pos="6223"/>
                <w:tab w:val="left" w:pos="6563"/>
                <w:tab w:val="left" w:pos="7379"/>
              </w:tabs>
              <w:ind w:left="108" w:right="156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дисциплины,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структурированное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темам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(разделам)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дисциплины </w:t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указанием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объемов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(в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академических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часах)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видов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учебных</w:t>
            </w:r>
          </w:p>
          <w:p w:rsidR="00447786" w:rsidRDefault="00FE1711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занятий…………………………………………………………..……………..……..</w:t>
            </w:r>
          </w:p>
        </w:tc>
        <w:tc>
          <w:tcPr>
            <w:tcW w:w="447" w:type="dxa"/>
          </w:tcPr>
          <w:p w:rsidR="00447786" w:rsidRDefault="00447786">
            <w:pPr>
              <w:pStyle w:val="TableParagraph"/>
              <w:spacing w:before="271"/>
              <w:rPr>
                <w:b/>
                <w:i/>
                <w:sz w:val="24"/>
              </w:rPr>
            </w:pPr>
          </w:p>
          <w:p w:rsidR="00447786" w:rsidRDefault="00FE1711">
            <w:pPr>
              <w:pStyle w:val="TableParagraph"/>
              <w:spacing w:line="261" w:lineRule="exact"/>
              <w:ind w:left="21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447786">
        <w:trPr>
          <w:trHeight w:val="275"/>
        </w:trPr>
        <w:tc>
          <w:tcPr>
            <w:tcW w:w="518" w:type="dxa"/>
          </w:tcPr>
          <w:p w:rsidR="00447786" w:rsidRDefault="00FE1711">
            <w:pPr>
              <w:pStyle w:val="TableParagraph"/>
              <w:spacing w:line="256" w:lineRule="exact"/>
              <w:ind w:right="107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5.1.</w:t>
            </w:r>
          </w:p>
        </w:tc>
        <w:tc>
          <w:tcPr>
            <w:tcW w:w="8412" w:type="dxa"/>
          </w:tcPr>
          <w:p w:rsidR="00447786" w:rsidRDefault="00FE171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дисциплины…………………………………………………………....</w:t>
            </w:r>
          </w:p>
        </w:tc>
        <w:tc>
          <w:tcPr>
            <w:tcW w:w="447" w:type="dxa"/>
          </w:tcPr>
          <w:p w:rsidR="00447786" w:rsidRDefault="00FE1711">
            <w:pPr>
              <w:pStyle w:val="TableParagraph"/>
              <w:spacing w:line="256" w:lineRule="exact"/>
              <w:ind w:left="21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447786">
        <w:trPr>
          <w:trHeight w:val="276"/>
        </w:trPr>
        <w:tc>
          <w:tcPr>
            <w:tcW w:w="518" w:type="dxa"/>
          </w:tcPr>
          <w:p w:rsidR="00447786" w:rsidRDefault="00FE1711">
            <w:pPr>
              <w:pStyle w:val="TableParagraph"/>
              <w:spacing w:line="256" w:lineRule="exact"/>
              <w:ind w:right="107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5.2.</w:t>
            </w:r>
          </w:p>
        </w:tc>
        <w:tc>
          <w:tcPr>
            <w:tcW w:w="8412" w:type="dxa"/>
          </w:tcPr>
          <w:p w:rsidR="00447786" w:rsidRDefault="00FE171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Учебно-тематический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план……………………………………………………...….</w:t>
            </w:r>
          </w:p>
        </w:tc>
        <w:tc>
          <w:tcPr>
            <w:tcW w:w="447" w:type="dxa"/>
          </w:tcPr>
          <w:p w:rsidR="00447786" w:rsidRDefault="0033439E">
            <w:pPr>
              <w:pStyle w:val="TableParagraph"/>
              <w:spacing w:line="256" w:lineRule="exact"/>
              <w:ind w:left="21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447786">
        <w:trPr>
          <w:trHeight w:val="551"/>
        </w:trPr>
        <w:tc>
          <w:tcPr>
            <w:tcW w:w="518" w:type="dxa"/>
          </w:tcPr>
          <w:p w:rsidR="00447786" w:rsidRDefault="00FE1711">
            <w:pPr>
              <w:pStyle w:val="TableParagraph"/>
              <w:spacing w:line="271" w:lineRule="exact"/>
              <w:ind w:right="107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8412" w:type="dxa"/>
          </w:tcPr>
          <w:p w:rsidR="00447786" w:rsidRDefault="00FE1711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Перечень</w:t>
            </w:r>
            <w:r>
              <w:rPr>
                <w:spacing w:val="5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учебно-методического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обеспечения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</w:t>
            </w:r>
          </w:p>
          <w:p w:rsidR="00447786" w:rsidRDefault="00FE1711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дисциплине………………………………………..………….......</w:t>
            </w:r>
          </w:p>
        </w:tc>
        <w:tc>
          <w:tcPr>
            <w:tcW w:w="447" w:type="dxa"/>
          </w:tcPr>
          <w:p w:rsidR="00447786" w:rsidRDefault="0033439E">
            <w:pPr>
              <w:pStyle w:val="TableParagraph"/>
              <w:spacing w:before="271" w:line="261" w:lineRule="exact"/>
              <w:ind w:left="21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</w:tr>
      <w:tr w:rsidR="00447786">
        <w:trPr>
          <w:trHeight w:val="552"/>
        </w:trPr>
        <w:tc>
          <w:tcPr>
            <w:tcW w:w="518" w:type="dxa"/>
          </w:tcPr>
          <w:p w:rsidR="00447786" w:rsidRDefault="0033439E">
            <w:pPr>
              <w:pStyle w:val="TableParagraph"/>
              <w:spacing w:line="271" w:lineRule="exact"/>
              <w:ind w:right="107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7</w:t>
            </w:r>
            <w:r w:rsidR="00FE1711">
              <w:rPr>
                <w:spacing w:val="-5"/>
                <w:sz w:val="24"/>
              </w:rPr>
              <w:t>.</w:t>
            </w:r>
          </w:p>
        </w:tc>
        <w:tc>
          <w:tcPr>
            <w:tcW w:w="8412" w:type="dxa"/>
          </w:tcPr>
          <w:p w:rsidR="00447786" w:rsidRDefault="00FE1711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Перечень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дополнительной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литературы,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необходимой</w:t>
            </w:r>
            <w:r>
              <w:rPr>
                <w:spacing w:val="18"/>
                <w:sz w:val="24"/>
              </w:rPr>
              <w:t xml:space="preserve"> </w:t>
            </w:r>
            <w:proofErr w:type="gramStart"/>
            <w:r>
              <w:rPr>
                <w:spacing w:val="-5"/>
                <w:sz w:val="24"/>
              </w:rPr>
              <w:t>для</w:t>
            </w:r>
            <w:proofErr w:type="gramEnd"/>
          </w:p>
          <w:p w:rsidR="00447786" w:rsidRDefault="00FE1711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освоения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дисциплины……………………………………………………….….…..</w:t>
            </w:r>
          </w:p>
        </w:tc>
        <w:tc>
          <w:tcPr>
            <w:tcW w:w="447" w:type="dxa"/>
          </w:tcPr>
          <w:p w:rsidR="00447786" w:rsidRDefault="0033439E" w:rsidP="0033439E">
            <w:pPr>
              <w:pStyle w:val="TableParagraph"/>
              <w:spacing w:before="271" w:line="261" w:lineRule="exact"/>
              <w:ind w:left="157"/>
              <w:rPr>
                <w:sz w:val="24"/>
              </w:rPr>
            </w:pPr>
            <w:r>
              <w:rPr>
                <w:spacing w:val="-5"/>
                <w:sz w:val="24"/>
              </w:rPr>
              <w:t>8</w:t>
            </w:r>
          </w:p>
        </w:tc>
      </w:tr>
      <w:tr w:rsidR="00447786">
        <w:trPr>
          <w:trHeight w:val="551"/>
        </w:trPr>
        <w:tc>
          <w:tcPr>
            <w:tcW w:w="518" w:type="dxa"/>
          </w:tcPr>
          <w:p w:rsidR="00447786" w:rsidRDefault="0033439E">
            <w:pPr>
              <w:pStyle w:val="TableParagraph"/>
              <w:spacing w:line="271" w:lineRule="exact"/>
              <w:ind w:right="107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</w:t>
            </w:r>
            <w:r w:rsidR="00FE1711">
              <w:rPr>
                <w:spacing w:val="-5"/>
                <w:sz w:val="24"/>
              </w:rPr>
              <w:t>.</w:t>
            </w:r>
          </w:p>
        </w:tc>
        <w:tc>
          <w:tcPr>
            <w:tcW w:w="8412" w:type="dxa"/>
          </w:tcPr>
          <w:p w:rsidR="00447786" w:rsidRDefault="00FE1711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Перечень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информационно-телекоммуникационной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«Интернет»,</w:t>
            </w:r>
          </w:p>
          <w:p w:rsidR="00447786" w:rsidRDefault="00FE1711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proofErr w:type="gramStart"/>
            <w:r>
              <w:rPr>
                <w:sz w:val="24"/>
              </w:rPr>
              <w:t>необходимых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дисциплины…………………….………………….…</w:t>
            </w:r>
          </w:p>
        </w:tc>
        <w:tc>
          <w:tcPr>
            <w:tcW w:w="447" w:type="dxa"/>
          </w:tcPr>
          <w:p w:rsidR="00447786" w:rsidRDefault="0033439E">
            <w:pPr>
              <w:pStyle w:val="TableParagraph"/>
              <w:spacing w:before="271" w:line="261" w:lineRule="exact"/>
              <w:ind w:left="15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</w:tr>
      <w:tr w:rsidR="00447786">
        <w:trPr>
          <w:trHeight w:val="276"/>
        </w:trPr>
        <w:tc>
          <w:tcPr>
            <w:tcW w:w="518" w:type="dxa"/>
          </w:tcPr>
          <w:p w:rsidR="00447786" w:rsidRDefault="0033439E" w:rsidP="0033439E">
            <w:pPr>
              <w:pStyle w:val="TableParagraph"/>
              <w:spacing w:line="256" w:lineRule="exact"/>
              <w:ind w:right="107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</w:t>
            </w:r>
            <w:r w:rsidR="00FE1711">
              <w:rPr>
                <w:spacing w:val="-5"/>
                <w:sz w:val="24"/>
              </w:rPr>
              <w:t>.</w:t>
            </w:r>
          </w:p>
        </w:tc>
        <w:tc>
          <w:tcPr>
            <w:tcW w:w="8412" w:type="dxa"/>
          </w:tcPr>
          <w:p w:rsidR="00447786" w:rsidRDefault="00FE171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Методические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указания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освоению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дисциплины…………..</w:t>
            </w:r>
          </w:p>
        </w:tc>
        <w:tc>
          <w:tcPr>
            <w:tcW w:w="447" w:type="dxa"/>
          </w:tcPr>
          <w:p w:rsidR="00447786" w:rsidRDefault="00AC7120" w:rsidP="0033439E">
            <w:pPr>
              <w:pStyle w:val="TableParagraph"/>
              <w:spacing w:line="256" w:lineRule="exact"/>
              <w:ind w:left="157"/>
              <w:rPr>
                <w:sz w:val="24"/>
              </w:rPr>
            </w:pPr>
            <w:r>
              <w:rPr>
                <w:spacing w:val="-5"/>
                <w:sz w:val="24"/>
              </w:rPr>
              <w:t>1</w:t>
            </w:r>
            <w:r w:rsidR="0033439E">
              <w:rPr>
                <w:spacing w:val="-5"/>
                <w:sz w:val="24"/>
              </w:rPr>
              <w:t>0</w:t>
            </w:r>
          </w:p>
        </w:tc>
      </w:tr>
      <w:tr w:rsidR="00447786">
        <w:trPr>
          <w:trHeight w:val="1103"/>
        </w:trPr>
        <w:tc>
          <w:tcPr>
            <w:tcW w:w="518" w:type="dxa"/>
          </w:tcPr>
          <w:p w:rsidR="00447786" w:rsidRDefault="0033439E">
            <w:pPr>
              <w:pStyle w:val="TableParagraph"/>
              <w:spacing w:line="271" w:lineRule="exact"/>
              <w:ind w:right="107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  <w:r w:rsidR="00FE1711">
              <w:rPr>
                <w:spacing w:val="-5"/>
                <w:sz w:val="24"/>
              </w:rPr>
              <w:t>.</w:t>
            </w:r>
          </w:p>
        </w:tc>
        <w:tc>
          <w:tcPr>
            <w:tcW w:w="8412" w:type="dxa"/>
          </w:tcPr>
          <w:p w:rsidR="00447786" w:rsidRDefault="00FE1711">
            <w:pPr>
              <w:pStyle w:val="TableParagraph"/>
              <w:ind w:left="108" w:right="154"/>
              <w:jc w:val="both"/>
              <w:rPr>
                <w:sz w:val="24"/>
              </w:rPr>
            </w:pPr>
            <w:r>
              <w:rPr>
                <w:sz w:val="24"/>
              </w:rPr>
              <w:t>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</w:t>
            </w:r>
            <w:r>
              <w:rPr>
                <w:spacing w:val="77"/>
                <w:sz w:val="24"/>
              </w:rPr>
              <w:t xml:space="preserve">    </w:t>
            </w:r>
            <w:r>
              <w:rPr>
                <w:sz w:val="24"/>
              </w:rPr>
              <w:t>обеспечения</w:t>
            </w:r>
            <w:r>
              <w:rPr>
                <w:spacing w:val="78"/>
                <w:sz w:val="24"/>
              </w:rPr>
              <w:t xml:space="preserve">    </w:t>
            </w:r>
            <w:r>
              <w:rPr>
                <w:sz w:val="24"/>
              </w:rPr>
              <w:t>и</w:t>
            </w:r>
            <w:r>
              <w:rPr>
                <w:spacing w:val="77"/>
                <w:sz w:val="24"/>
              </w:rPr>
              <w:t xml:space="preserve">    </w:t>
            </w:r>
            <w:r>
              <w:rPr>
                <w:sz w:val="24"/>
              </w:rPr>
              <w:t>информационных</w:t>
            </w:r>
            <w:r>
              <w:rPr>
                <w:spacing w:val="78"/>
                <w:sz w:val="24"/>
              </w:rPr>
              <w:t xml:space="preserve">    </w:t>
            </w:r>
            <w:r>
              <w:rPr>
                <w:spacing w:val="-2"/>
                <w:sz w:val="24"/>
              </w:rPr>
              <w:t>справочных</w:t>
            </w:r>
          </w:p>
          <w:p w:rsidR="00447786" w:rsidRDefault="00FE1711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систем……………………………………………………………..……………..……</w:t>
            </w:r>
          </w:p>
        </w:tc>
        <w:tc>
          <w:tcPr>
            <w:tcW w:w="447" w:type="dxa"/>
          </w:tcPr>
          <w:p w:rsidR="00447786" w:rsidRDefault="00447786">
            <w:pPr>
              <w:pStyle w:val="TableParagraph"/>
              <w:rPr>
                <w:b/>
                <w:i/>
                <w:sz w:val="24"/>
              </w:rPr>
            </w:pPr>
          </w:p>
          <w:p w:rsidR="00447786" w:rsidRDefault="00447786">
            <w:pPr>
              <w:pStyle w:val="TableParagraph"/>
              <w:spacing w:before="270"/>
              <w:rPr>
                <w:b/>
                <w:i/>
                <w:sz w:val="24"/>
              </w:rPr>
            </w:pPr>
          </w:p>
          <w:p w:rsidR="00447786" w:rsidRDefault="00AC7120" w:rsidP="0033439E">
            <w:pPr>
              <w:pStyle w:val="TableParagraph"/>
              <w:spacing w:before="1" w:line="261" w:lineRule="exact"/>
              <w:ind w:left="157"/>
              <w:rPr>
                <w:sz w:val="24"/>
              </w:rPr>
            </w:pPr>
            <w:r>
              <w:rPr>
                <w:spacing w:val="-5"/>
                <w:sz w:val="24"/>
              </w:rPr>
              <w:t>1</w:t>
            </w:r>
            <w:r w:rsidR="0033439E">
              <w:rPr>
                <w:spacing w:val="-5"/>
                <w:sz w:val="24"/>
              </w:rPr>
              <w:t>1</w:t>
            </w:r>
          </w:p>
        </w:tc>
      </w:tr>
      <w:tr w:rsidR="00447786" w:rsidTr="00AC7120">
        <w:trPr>
          <w:trHeight w:val="546"/>
        </w:trPr>
        <w:tc>
          <w:tcPr>
            <w:tcW w:w="518" w:type="dxa"/>
          </w:tcPr>
          <w:p w:rsidR="00447786" w:rsidRDefault="0033439E">
            <w:pPr>
              <w:pStyle w:val="TableParagraph"/>
              <w:spacing w:line="271" w:lineRule="exact"/>
              <w:ind w:right="107"/>
              <w:jc w:val="right"/>
              <w:rPr>
                <w:spacing w:val="-5"/>
                <w:sz w:val="24"/>
              </w:rPr>
            </w:pPr>
            <w:r>
              <w:rPr>
                <w:spacing w:val="-5"/>
                <w:sz w:val="24"/>
              </w:rPr>
              <w:t>11</w:t>
            </w:r>
            <w:r w:rsidR="00FE1711">
              <w:rPr>
                <w:spacing w:val="-5"/>
                <w:sz w:val="24"/>
              </w:rPr>
              <w:t>.</w:t>
            </w:r>
          </w:p>
          <w:p w:rsidR="00AC7120" w:rsidRDefault="00AC7120">
            <w:pPr>
              <w:pStyle w:val="TableParagraph"/>
              <w:spacing w:line="271" w:lineRule="exact"/>
              <w:ind w:right="107"/>
              <w:jc w:val="right"/>
              <w:rPr>
                <w:spacing w:val="-5"/>
                <w:sz w:val="24"/>
              </w:rPr>
            </w:pPr>
          </w:p>
          <w:p w:rsidR="00AC7120" w:rsidRDefault="00AC7120">
            <w:pPr>
              <w:pStyle w:val="TableParagraph"/>
              <w:spacing w:line="271" w:lineRule="exact"/>
              <w:ind w:right="107"/>
              <w:jc w:val="right"/>
              <w:rPr>
                <w:sz w:val="24"/>
              </w:rPr>
            </w:pPr>
          </w:p>
        </w:tc>
        <w:tc>
          <w:tcPr>
            <w:tcW w:w="8412" w:type="dxa"/>
          </w:tcPr>
          <w:p w:rsidR="00447786" w:rsidRDefault="00FE1711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материально-технической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базы,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необходимой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осуществления</w:t>
            </w:r>
          </w:p>
          <w:p w:rsidR="00447786" w:rsidRDefault="00FE1711">
            <w:pPr>
              <w:pStyle w:val="TableParagraph"/>
              <w:spacing w:line="256" w:lineRule="exact"/>
              <w:ind w:left="108"/>
              <w:rPr>
                <w:spacing w:val="-2"/>
                <w:sz w:val="24"/>
              </w:rPr>
            </w:pPr>
            <w:r>
              <w:rPr>
                <w:sz w:val="24"/>
              </w:rPr>
              <w:t>образовательного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дисциплине……………………………….…...…..</w:t>
            </w:r>
          </w:p>
          <w:p w:rsidR="00AC7120" w:rsidRDefault="00AC7120">
            <w:pPr>
              <w:pStyle w:val="TableParagraph"/>
              <w:spacing w:line="256" w:lineRule="exact"/>
              <w:ind w:left="108"/>
              <w:rPr>
                <w:sz w:val="24"/>
              </w:rPr>
            </w:pPr>
          </w:p>
        </w:tc>
        <w:tc>
          <w:tcPr>
            <w:tcW w:w="447" w:type="dxa"/>
          </w:tcPr>
          <w:p w:rsidR="00447786" w:rsidRDefault="0033439E" w:rsidP="00AC7120">
            <w:pPr>
              <w:pStyle w:val="TableParagraph"/>
              <w:spacing w:before="271" w:line="256" w:lineRule="exact"/>
              <w:ind w:left="157"/>
              <w:jc w:val="center"/>
              <w:rPr>
                <w:spacing w:val="-5"/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  <w:p w:rsidR="00AC7120" w:rsidRDefault="00AC7120" w:rsidP="00AC7120">
            <w:pPr>
              <w:pStyle w:val="TableParagraph"/>
              <w:spacing w:line="256" w:lineRule="exact"/>
              <w:ind w:left="159"/>
              <w:jc w:val="center"/>
              <w:rPr>
                <w:sz w:val="24"/>
              </w:rPr>
            </w:pPr>
          </w:p>
        </w:tc>
      </w:tr>
    </w:tbl>
    <w:p w:rsidR="00447786" w:rsidRDefault="00447786">
      <w:pPr>
        <w:spacing w:line="256" w:lineRule="exact"/>
        <w:rPr>
          <w:sz w:val="24"/>
        </w:rPr>
        <w:sectPr w:rsidR="00447786" w:rsidSect="00AC7120">
          <w:footerReference w:type="default" r:id="rId9"/>
          <w:pgSz w:w="11910" w:h="16840"/>
          <w:pgMar w:top="1340" w:right="540" w:bottom="1240" w:left="1180" w:header="0" w:footer="1055" w:gutter="0"/>
          <w:pgNumType w:start="3"/>
          <w:cols w:space="720"/>
        </w:sectPr>
      </w:pPr>
    </w:p>
    <w:p w:rsidR="00447786" w:rsidRDefault="00FE1711" w:rsidP="00FD1F04">
      <w:pPr>
        <w:pStyle w:val="11"/>
        <w:numPr>
          <w:ilvl w:val="0"/>
          <w:numId w:val="17"/>
        </w:numPr>
        <w:tabs>
          <w:tab w:val="left" w:pos="518"/>
        </w:tabs>
        <w:spacing w:before="73"/>
        <w:ind w:left="518" w:firstLine="758"/>
        <w:jc w:val="both"/>
      </w:pPr>
      <w:r>
        <w:lastRenderedPageBreak/>
        <w:t>Наименование</w:t>
      </w:r>
      <w:r>
        <w:rPr>
          <w:spacing w:val="-10"/>
        </w:rPr>
        <w:t xml:space="preserve"> </w:t>
      </w:r>
      <w:r>
        <w:rPr>
          <w:spacing w:val="-2"/>
        </w:rPr>
        <w:t>дисциплины</w:t>
      </w:r>
    </w:p>
    <w:p w:rsidR="00447786" w:rsidRDefault="00FE1711" w:rsidP="00FD1F04">
      <w:pPr>
        <w:pStyle w:val="a3"/>
        <w:spacing w:before="60"/>
        <w:ind w:firstLine="758"/>
        <w:jc w:val="both"/>
      </w:pPr>
      <w:r>
        <w:t>«</w:t>
      </w:r>
      <w:r w:rsidR="00412C62" w:rsidRPr="00412C62">
        <w:t>Система государственного и муниципального управления</w:t>
      </w:r>
      <w:r>
        <w:rPr>
          <w:spacing w:val="-2"/>
        </w:rPr>
        <w:t>».</w:t>
      </w:r>
    </w:p>
    <w:p w:rsidR="00447786" w:rsidRDefault="00447786" w:rsidP="00FD1F04">
      <w:pPr>
        <w:pStyle w:val="a3"/>
        <w:spacing w:before="4"/>
        <w:ind w:left="0" w:firstLine="758"/>
        <w:jc w:val="both"/>
      </w:pPr>
    </w:p>
    <w:p w:rsidR="00447786" w:rsidRDefault="00FE1711" w:rsidP="00FD1F04">
      <w:pPr>
        <w:pStyle w:val="11"/>
        <w:numPr>
          <w:ilvl w:val="0"/>
          <w:numId w:val="17"/>
        </w:numPr>
        <w:tabs>
          <w:tab w:val="left" w:pos="742"/>
        </w:tabs>
        <w:ind w:left="238" w:right="448" w:firstLine="758"/>
        <w:jc w:val="both"/>
      </w:pPr>
      <w:r>
        <w:t xml:space="preserve">Перечень планируемых результатов освоения образовательной программы с указанием индикаторов их достижения, соотнесенных с планируемыми результатами </w:t>
      </w:r>
      <w:proofErr w:type="gramStart"/>
      <w:r>
        <w:t>обучения по дисциплине</w:t>
      </w:r>
      <w:proofErr w:type="gramEnd"/>
    </w:p>
    <w:p w:rsidR="00447786" w:rsidRDefault="00FE1711" w:rsidP="00FD1F04">
      <w:pPr>
        <w:pStyle w:val="a3"/>
        <w:ind w:right="452" w:firstLine="758"/>
        <w:jc w:val="both"/>
      </w:pPr>
      <w:r>
        <w:t>В результате изучения дисциплины у студентов должны быть сформированы следующие компетенции:</w:t>
      </w:r>
    </w:p>
    <w:p w:rsidR="00FD1F04" w:rsidRDefault="00FD1F04" w:rsidP="00FD1F04">
      <w:pPr>
        <w:pStyle w:val="a3"/>
        <w:ind w:right="452" w:firstLine="758"/>
        <w:jc w:val="both"/>
      </w:pPr>
    </w:p>
    <w:p w:rsidR="00447786" w:rsidRDefault="00FE1711" w:rsidP="00FD1F04">
      <w:pPr>
        <w:pStyle w:val="a3"/>
        <w:spacing w:after="7" w:line="318" w:lineRule="exact"/>
        <w:ind w:left="0" w:right="587"/>
        <w:jc w:val="right"/>
      </w:pPr>
      <w:r>
        <w:t>Таблица</w:t>
      </w:r>
      <w:r>
        <w:rPr>
          <w:spacing w:val="-7"/>
        </w:rPr>
        <w:t xml:space="preserve"> </w:t>
      </w:r>
      <w:r>
        <w:rPr>
          <w:spacing w:val="-10"/>
        </w:rPr>
        <w:t>1</w:t>
      </w:r>
    </w:p>
    <w:tbl>
      <w:tblPr>
        <w:tblStyle w:val="TableNormal"/>
        <w:tblW w:w="0" w:type="auto"/>
        <w:tblInd w:w="2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2"/>
        <w:gridCol w:w="2583"/>
        <w:gridCol w:w="2261"/>
        <w:gridCol w:w="3994"/>
      </w:tblGrid>
      <w:tr w:rsidR="00447786">
        <w:trPr>
          <w:trHeight w:val="1193"/>
        </w:trPr>
        <w:tc>
          <w:tcPr>
            <w:tcW w:w="792" w:type="dxa"/>
          </w:tcPr>
          <w:p w:rsidR="00447786" w:rsidRDefault="00FE1711">
            <w:pPr>
              <w:pStyle w:val="TableParagraph"/>
              <w:spacing w:before="1" w:line="232" w:lineRule="auto"/>
              <w:ind w:left="21" w:right="11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Код </w:t>
            </w:r>
            <w:r>
              <w:rPr>
                <w:b/>
                <w:spacing w:val="-2"/>
                <w:sz w:val="24"/>
              </w:rPr>
              <w:t>комп</w:t>
            </w:r>
            <w:proofErr w:type="gramStart"/>
            <w:r>
              <w:rPr>
                <w:b/>
                <w:spacing w:val="-2"/>
                <w:sz w:val="24"/>
              </w:rPr>
              <w:t>е-</w:t>
            </w:r>
            <w:proofErr w:type="gramEnd"/>
            <w:r>
              <w:rPr>
                <w:b/>
                <w:spacing w:val="-2"/>
                <w:sz w:val="24"/>
              </w:rPr>
              <w:t xml:space="preserve"> </w:t>
            </w:r>
            <w:proofErr w:type="spellStart"/>
            <w:r>
              <w:rPr>
                <w:b/>
                <w:spacing w:val="-4"/>
                <w:sz w:val="24"/>
              </w:rPr>
              <w:t>тен</w:t>
            </w:r>
            <w:proofErr w:type="spellEnd"/>
            <w:r>
              <w:rPr>
                <w:b/>
                <w:spacing w:val="-4"/>
                <w:sz w:val="24"/>
              </w:rPr>
              <w:t>-</w:t>
            </w:r>
          </w:p>
          <w:p w:rsidR="00447786" w:rsidRDefault="00FE1711">
            <w:pPr>
              <w:pStyle w:val="TableParagraph"/>
              <w:spacing w:line="271" w:lineRule="exact"/>
              <w:ind w:left="9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pacing w:val="-5"/>
                <w:sz w:val="24"/>
              </w:rPr>
              <w:t>ции</w:t>
            </w:r>
            <w:proofErr w:type="spellEnd"/>
          </w:p>
        </w:tc>
        <w:tc>
          <w:tcPr>
            <w:tcW w:w="2583" w:type="dxa"/>
          </w:tcPr>
          <w:p w:rsidR="00447786" w:rsidRDefault="00FE1711">
            <w:pPr>
              <w:pStyle w:val="TableParagraph"/>
              <w:ind w:left="568" w:right="32" w:hanging="8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Наименование компетенции</w:t>
            </w:r>
          </w:p>
        </w:tc>
        <w:tc>
          <w:tcPr>
            <w:tcW w:w="2261" w:type="dxa"/>
          </w:tcPr>
          <w:p w:rsidR="00447786" w:rsidRDefault="00FE1711">
            <w:pPr>
              <w:pStyle w:val="TableParagraph"/>
              <w:ind w:left="405" w:right="398" w:firstLine="21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Индикаторы достижения компетенции</w:t>
            </w:r>
          </w:p>
        </w:tc>
        <w:tc>
          <w:tcPr>
            <w:tcW w:w="3994" w:type="dxa"/>
          </w:tcPr>
          <w:p w:rsidR="00447786" w:rsidRDefault="00FE1711">
            <w:pPr>
              <w:pStyle w:val="TableParagraph"/>
              <w:ind w:left="158" w:right="150" w:firstLine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Результаты обучения (владения, умения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знания),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соотнесенные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 </w:t>
            </w:r>
            <w:r>
              <w:rPr>
                <w:b/>
                <w:spacing w:val="-2"/>
                <w:sz w:val="24"/>
              </w:rPr>
              <w:t xml:space="preserve">компетенциями/индикаторами </w:t>
            </w:r>
            <w:r>
              <w:rPr>
                <w:b/>
                <w:sz w:val="24"/>
              </w:rPr>
              <w:t>достижения компетенции</w:t>
            </w:r>
          </w:p>
        </w:tc>
      </w:tr>
      <w:tr w:rsidR="00447786">
        <w:trPr>
          <w:trHeight w:val="2759"/>
        </w:trPr>
        <w:tc>
          <w:tcPr>
            <w:tcW w:w="792" w:type="dxa"/>
          </w:tcPr>
          <w:p w:rsidR="00447786" w:rsidRDefault="00FE1711">
            <w:pPr>
              <w:pStyle w:val="TableParagraph"/>
              <w:spacing w:line="275" w:lineRule="exact"/>
              <w:ind w:righ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ОПК-</w:t>
            </w: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2583" w:type="dxa"/>
          </w:tcPr>
          <w:p w:rsidR="00447786" w:rsidRDefault="00FE1711">
            <w:pPr>
              <w:pStyle w:val="TableParagraph"/>
              <w:ind w:left="76" w:right="32"/>
              <w:rPr>
                <w:sz w:val="24"/>
              </w:rPr>
            </w:pPr>
            <w:proofErr w:type="gramStart"/>
            <w:r>
              <w:rPr>
                <w:sz w:val="24"/>
              </w:rPr>
              <w:t>Способен</w:t>
            </w:r>
            <w:proofErr w:type="gramEnd"/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осуществлять оценку эффективности систем управления,</w:t>
            </w:r>
          </w:p>
          <w:p w:rsidR="00447786" w:rsidRDefault="00FE1711">
            <w:pPr>
              <w:pStyle w:val="TableParagraph"/>
              <w:ind w:left="76"/>
              <w:rPr>
                <w:sz w:val="24"/>
              </w:rPr>
            </w:pPr>
            <w:r>
              <w:rPr>
                <w:sz w:val="24"/>
              </w:rPr>
              <w:t>разработанных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  <w:p w:rsidR="00447786" w:rsidRDefault="00FE1711">
            <w:pPr>
              <w:pStyle w:val="TableParagraph"/>
              <w:ind w:left="76" w:right="76"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математических </w:t>
            </w:r>
            <w:r>
              <w:rPr>
                <w:spacing w:val="-2"/>
                <w:sz w:val="24"/>
              </w:rPr>
              <w:t>методов</w:t>
            </w:r>
          </w:p>
        </w:tc>
        <w:tc>
          <w:tcPr>
            <w:tcW w:w="2261" w:type="dxa"/>
          </w:tcPr>
          <w:p w:rsidR="00447786" w:rsidRDefault="00FE1711">
            <w:pPr>
              <w:pStyle w:val="TableParagraph"/>
              <w:ind w:left="9" w:right="253"/>
              <w:rPr>
                <w:sz w:val="24"/>
              </w:rPr>
            </w:pPr>
            <w:r>
              <w:rPr>
                <w:sz w:val="24"/>
              </w:rPr>
              <w:t>1. Демонстрирует владение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методами </w:t>
            </w:r>
            <w:r>
              <w:rPr>
                <w:spacing w:val="-2"/>
                <w:sz w:val="24"/>
              </w:rPr>
              <w:t>оценки</w:t>
            </w:r>
          </w:p>
          <w:p w:rsidR="00447786" w:rsidRDefault="00FE1711">
            <w:pPr>
              <w:pStyle w:val="TableParagraph"/>
              <w:ind w:left="9" w:right="23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эффективности </w:t>
            </w:r>
            <w:r>
              <w:rPr>
                <w:sz w:val="24"/>
              </w:rPr>
              <w:t>систем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управления, разработанных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основе</w:t>
            </w:r>
          </w:p>
          <w:p w:rsidR="00447786" w:rsidRDefault="00FE1711">
            <w:pPr>
              <w:pStyle w:val="TableParagraph"/>
              <w:ind w:left="9" w:right="253"/>
              <w:rPr>
                <w:sz w:val="24"/>
              </w:rPr>
            </w:pPr>
            <w:r>
              <w:rPr>
                <w:spacing w:val="-2"/>
                <w:sz w:val="24"/>
              </w:rPr>
              <w:t>математических методов.</w:t>
            </w:r>
          </w:p>
        </w:tc>
        <w:tc>
          <w:tcPr>
            <w:tcW w:w="3994" w:type="dxa"/>
          </w:tcPr>
          <w:p w:rsidR="00447786" w:rsidRDefault="00FE1711">
            <w:pPr>
              <w:pStyle w:val="TableParagraph"/>
              <w:spacing w:line="270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Знать:</w:t>
            </w:r>
          </w:p>
          <w:p w:rsidR="00447786" w:rsidRDefault="00FE1711">
            <w:pPr>
              <w:pStyle w:val="TableParagraph"/>
              <w:ind w:left="9" w:right="-1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Особенности, роль и значение управления проектами в общей системе управления развитием </w:t>
            </w:r>
            <w:r>
              <w:rPr>
                <w:spacing w:val="-2"/>
                <w:sz w:val="24"/>
              </w:rPr>
              <w:t>организации.</w:t>
            </w:r>
          </w:p>
          <w:p w:rsidR="00447786" w:rsidRDefault="00FE1711">
            <w:pPr>
              <w:pStyle w:val="TableParagraph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  <w:p w:rsidR="00447786" w:rsidRDefault="00FE1711">
            <w:pPr>
              <w:pStyle w:val="TableParagraph"/>
              <w:tabs>
                <w:tab w:val="left" w:pos="2456"/>
              </w:tabs>
              <w:ind w:left="9" w:right="-1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Применять и внедрять модели </w:t>
            </w:r>
            <w:r>
              <w:rPr>
                <w:spacing w:val="-2"/>
                <w:sz w:val="24"/>
              </w:rPr>
              <w:t>управления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деятельностью </w:t>
            </w:r>
            <w:r>
              <w:rPr>
                <w:sz w:val="24"/>
              </w:rPr>
              <w:t>предприятия,</w:t>
            </w:r>
            <w:r>
              <w:rPr>
                <w:spacing w:val="7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77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проектного</w:t>
            </w:r>
          </w:p>
          <w:p w:rsidR="00447786" w:rsidRDefault="00FE1711">
            <w:pPr>
              <w:pStyle w:val="TableParagraph"/>
              <w:spacing w:line="261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подхода.</w:t>
            </w:r>
          </w:p>
        </w:tc>
      </w:tr>
      <w:tr w:rsidR="00447786">
        <w:trPr>
          <w:trHeight w:val="277"/>
        </w:trPr>
        <w:tc>
          <w:tcPr>
            <w:tcW w:w="792" w:type="dxa"/>
            <w:tcBorders>
              <w:bottom w:val="nil"/>
            </w:tcBorders>
          </w:tcPr>
          <w:p w:rsidR="00447786" w:rsidRDefault="00FE1711">
            <w:pPr>
              <w:pStyle w:val="TableParagraph"/>
              <w:spacing w:line="258" w:lineRule="exact"/>
              <w:ind w:right="1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ПКП-</w:t>
            </w: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2583" w:type="dxa"/>
            <w:tcBorders>
              <w:bottom w:val="nil"/>
            </w:tcBorders>
          </w:tcPr>
          <w:p w:rsidR="00447786" w:rsidRDefault="00FE1711">
            <w:pPr>
              <w:pStyle w:val="TableParagraph"/>
              <w:spacing w:line="258" w:lineRule="exact"/>
              <w:ind w:left="76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выполнять</w:t>
            </w:r>
          </w:p>
        </w:tc>
        <w:tc>
          <w:tcPr>
            <w:tcW w:w="2261" w:type="dxa"/>
            <w:tcBorders>
              <w:bottom w:val="nil"/>
            </w:tcBorders>
          </w:tcPr>
          <w:p w:rsidR="00447786" w:rsidRDefault="00FE1711">
            <w:pPr>
              <w:pStyle w:val="TableParagraph"/>
              <w:spacing w:line="258" w:lineRule="exact"/>
              <w:ind w:left="76"/>
              <w:rPr>
                <w:sz w:val="24"/>
              </w:rPr>
            </w:pPr>
            <w:r>
              <w:rPr>
                <w:spacing w:val="-2"/>
                <w:sz w:val="24"/>
              </w:rPr>
              <w:t>1.Демонстрирует</w:t>
            </w:r>
          </w:p>
        </w:tc>
        <w:tc>
          <w:tcPr>
            <w:tcW w:w="3994" w:type="dxa"/>
            <w:tcBorders>
              <w:bottom w:val="nil"/>
            </w:tcBorders>
          </w:tcPr>
          <w:p w:rsidR="00447786" w:rsidRDefault="00FE1711">
            <w:pPr>
              <w:pStyle w:val="TableParagraph"/>
              <w:spacing w:line="258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Знать:</w:t>
            </w:r>
          </w:p>
        </w:tc>
      </w:tr>
      <w:tr w:rsidR="00447786">
        <w:trPr>
          <w:trHeight w:val="273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4" w:lineRule="exact"/>
              <w:ind w:left="76"/>
              <w:rPr>
                <w:sz w:val="24"/>
              </w:rPr>
            </w:pP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pacing w:val="-5"/>
                <w:sz w:val="24"/>
              </w:rPr>
              <w:t>по</w:t>
            </w:r>
            <w:proofErr w:type="gramEnd"/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4" w:lineRule="exact"/>
              <w:ind w:left="76"/>
              <w:rPr>
                <w:sz w:val="24"/>
              </w:rPr>
            </w:pPr>
            <w:r>
              <w:rPr>
                <w:sz w:val="24"/>
              </w:rPr>
              <w:t>навыки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баз</w:t>
            </w: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tabs>
                <w:tab w:val="left" w:pos="2630"/>
              </w:tabs>
              <w:spacing w:line="254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Базовые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возможности</w:t>
            </w:r>
          </w:p>
        </w:tc>
      </w:tr>
      <w:tr w:rsidR="00447786">
        <w:trPr>
          <w:trHeight w:val="275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76"/>
              <w:rPr>
                <w:sz w:val="24"/>
              </w:rPr>
            </w:pPr>
            <w:r>
              <w:rPr>
                <w:spacing w:val="-2"/>
                <w:sz w:val="24"/>
              </w:rPr>
              <w:t>сопровождению</w:t>
            </w: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76"/>
              <w:rPr>
                <w:sz w:val="24"/>
              </w:rPr>
            </w:pPr>
            <w:r>
              <w:rPr>
                <w:sz w:val="24"/>
              </w:rPr>
              <w:t>данных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tabs>
                <w:tab w:val="left" w:pos="2518"/>
              </w:tabs>
              <w:spacing w:line="256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специализированного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программного</w:t>
            </w:r>
          </w:p>
        </w:tc>
      </w:tr>
      <w:tr w:rsidR="00447786">
        <w:trPr>
          <w:trHeight w:val="276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76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информационного</w:t>
            </w: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76"/>
              <w:rPr>
                <w:sz w:val="24"/>
              </w:rPr>
            </w:pPr>
            <w:r>
              <w:rPr>
                <w:sz w:val="24"/>
              </w:rPr>
              <w:t>документации</w:t>
            </w:r>
            <w:r>
              <w:rPr>
                <w:spacing w:val="-8"/>
                <w:sz w:val="24"/>
              </w:rPr>
              <w:t xml:space="preserve"> </w:t>
            </w:r>
            <w:proofErr w:type="gramStart"/>
            <w:r>
              <w:rPr>
                <w:spacing w:val="-5"/>
                <w:sz w:val="24"/>
              </w:rPr>
              <w:t>по</w:t>
            </w:r>
            <w:proofErr w:type="gramEnd"/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tabs>
                <w:tab w:val="left" w:pos="1870"/>
                <w:tab w:val="left" w:pos="2804"/>
              </w:tabs>
              <w:spacing w:line="256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обеспечения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управления</w:t>
            </w:r>
          </w:p>
        </w:tc>
      </w:tr>
      <w:tr w:rsidR="00447786">
        <w:trPr>
          <w:trHeight w:val="275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76"/>
              <w:rPr>
                <w:sz w:val="24"/>
              </w:rPr>
            </w:pPr>
            <w:r>
              <w:rPr>
                <w:sz w:val="24"/>
              </w:rPr>
              <w:t>обеспечения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систем</w:t>
            </w: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76"/>
              <w:rPr>
                <w:sz w:val="24"/>
              </w:rPr>
            </w:pPr>
            <w:r>
              <w:rPr>
                <w:spacing w:val="-2"/>
                <w:sz w:val="24"/>
              </w:rPr>
              <w:t>проекту.</w:t>
            </w: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proofErr w:type="gramStart"/>
            <w:r>
              <w:rPr>
                <w:sz w:val="24"/>
              </w:rPr>
              <w:t>проектами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z w:val="24"/>
              </w:rPr>
              <w:t>(решения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класса</w:t>
            </w:r>
            <w:r>
              <w:rPr>
                <w:spacing w:val="36"/>
                <w:sz w:val="24"/>
              </w:rPr>
              <w:t xml:space="preserve">  </w:t>
            </w:r>
            <w:proofErr w:type="spellStart"/>
            <w:r>
              <w:rPr>
                <w:spacing w:val="-2"/>
                <w:sz w:val="24"/>
              </w:rPr>
              <w:t>Project</w:t>
            </w:r>
            <w:proofErr w:type="spellEnd"/>
            <w:proofErr w:type="gramEnd"/>
          </w:p>
        </w:tc>
      </w:tr>
      <w:tr w:rsidR="00447786">
        <w:trPr>
          <w:trHeight w:val="276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76"/>
              <w:rPr>
                <w:sz w:val="24"/>
              </w:rPr>
            </w:pPr>
            <w:r>
              <w:rPr>
                <w:sz w:val="24"/>
              </w:rPr>
              <w:t>управления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проектами</w:t>
            </w: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Management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PM).</w:t>
            </w:r>
            <w:proofErr w:type="gramEnd"/>
          </w:p>
        </w:tc>
      </w:tr>
      <w:tr w:rsidR="00447786">
        <w:trPr>
          <w:trHeight w:val="276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</w:tc>
      </w:tr>
      <w:tr w:rsidR="00447786">
        <w:trPr>
          <w:trHeight w:val="275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tabs>
                <w:tab w:val="left" w:pos="2173"/>
              </w:tabs>
              <w:spacing w:line="256" w:lineRule="exact"/>
              <w:ind w:left="9" w:right="-15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информационные</w:t>
            </w:r>
          </w:p>
        </w:tc>
      </w:tr>
      <w:tr w:rsidR="00447786">
        <w:trPr>
          <w:trHeight w:val="276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z w:val="24"/>
              </w:rPr>
              <w:t>системы</w:t>
            </w:r>
            <w:r>
              <w:rPr>
                <w:spacing w:val="7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управления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проектами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proofErr w:type="gramStart"/>
            <w:r>
              <w:rPr>
                <w:spacing w:val="-5"/>
                <w:sz w:val="24"/>
              </w:rPr>
              <w:t>для</w:t>
            </w:r>
            <w:proofErr w:type="gramEnd"/>
          </w:p>
        </w:tc>
      </w:tr>
      <w:tr w:rsidR="00447786">
        <w:trPr>
          <w:trHeight w:val="275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tabs>
                <w:tab w:val="left" w:pos="1069"/>
                <w:tab w:val="left" w:pos="1637"/>
                <w:tab w:val="left" w:pos="2645"/>
                <w:tab w:val="left" w:pos="3022"/>
              </w:tabs>
              <w:spacing w:line="256" w:lineRule="exact"/>
              <w:ind w:left="9" w:right="-15"/>
              <w:rPr>
                <w:sz w:val="24"/>
              </w:rPr>
            </w:pPr>
            <w:r>
              <w:rPr>
                <w:spacing w:val="-2"/>
                <w:sz w:val="24"/>
              </w:rPr>
              <w:t>ведения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баз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данных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основной</w:t>
            </w:r>
          </w:p>
        </w:tc>
      </w:tr>
      <w:tr w:rsidR="00447786">
        <w:trPr>
          <w:trHeight w:val="276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3994" w:type="dxa"/>
            <w:tcBorders>
              <w:top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z w:val="24"/>
              </w:rPr>
              <w:t>проектной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документации.</w:t>
            </w:r>
          </w:p>
        </w:tc>
      </w:tr>
      <w:tr w:rsidR="00447786">
        <w:trPr>
          <w:trHeight w:val="275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76"/>
              <w:rPr>
                <w:sz w:val="24"/>
              </w:rPr>
            </w:pPr>
            <w:r>
              <w:rPr>
                <w:spacing w:val="-2"/>
                <w:sz w:val="24"/>
              </w:rPr>
              <w:t>2.Применяет</w:t>
            </w:r>
          </w:p>
        </w:tc>
        <w:tc>
          <w:tcPr>
            <w:tcW w:w="3994" w:type="dxa"/>
            <w:tcBorders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Знать:</w:t>
            </w:r>
          </w:p>
        </w:tc>
      </w:tr>
      <w:tr w:rsidR="00447786">
        <w:trPr>
          <w:trHeight w:val="276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76"/>
              <w:rPr>
                <w:sz w:val="24"/>
              </w:rPr>
            </w:pPr>
            <w:r>
              <w:rPr>
                <w:spacing w:val="-2"/>
                <w:sz w:val="24"/>
              </w:rPr>
              <w:t>прикладное</w:t>
            </w: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z w:val="24"/>
              </w:rPr>
              <w:t>Базовую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архитектуру</w:t>
            </w:r>
            <w:r>
              <w:rPr>
                <w:spacing w:val="73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корпоративной</w:t>
            </w:r>
            <w:proofErr w:type="gramEnd"/>
          </w:p>
        </w:tc>
      </w:tr>
      <w:tr w:rsidR="00447786">
        <w:trPr>
          <w:trHeight w:val="275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76"/>
              <w:rPr>
                <w:sz w:val="24"/>
              </w:rPr>
            </w:pPr>
            <w:r>
              <w:rPr>
                <w:spacing w:val="-2"/>
                <w:sz w:val="24"/>
              </w:rPr>
              <w:t>программное</w:t>
            </w: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z w:val="24"/>
              </w:rPr>
              <w:t>системы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проектами;</w:t>
            </w:r>
          </w:p>
        </w:tc>
      </w:tr>
      <w:tr w:rsidR="00447786">
        <w:trPr>
          <w:trHeight w:val="275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76"/>
              <w:rPr>
                <w:sz w:val="24"/>
              </w:rPr>
            </w:pPr>
            <w:r>
              <w:rPr>
                <w:sz w:val="24"/>
              </w:rPr>
              <w:t>обеспечение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pacing w:val="-5"/>
                <w:sz w:val="24"/>
              </w:rPr>
              <w:t>для</w:t>
            </w:r>
            <w:proofErr w:type="gramEnd"/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9" w:right="-15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управления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внедрением</w:t>
            </w:r>
          </w:p>
        </w:tc>
      </w:tr>
      <w:tr w:rsidR="00447786">
        <w:trPr>
          <w:trHeight w:val="276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76"/>
              <w:rPr>
                <w:sz w:val="24"/>
              </w:rPr>
            </w:pPr>
            <w:r>
              <w:rPr>
                <w:spacing w:val="-2"/>
                <w:sz w:val="24"/>
              </w:rPr>
              <w:t>оформления</w:t>
            </w: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tabs>
                <w:tab w:val="left" w:pos="2379"/>
                <w:tab w:val="left" w:pos="3629"/>
              </w:tabs>
              <w:spacing w:line="256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информационных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систем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5"/>
                <w:sz w:val="24"/>
              </w:rPr>
              <w:t>для</w:t>
            </w:r>
            <w:proofErr w:type="gramEnd"/>
          </w:p>
        </w:tc>
      </w:tr>
      <w:tr w:rsidR="00447786">
        <w:trPr>
          <w:trHeight w:val="276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76"/>
              <w:rPr>
                <w:sz w:val="24"/>
              </w:rPr>
            </w:pPr>
            <w:r>
              <w:rPr>
                <w:spacing w:val="-2"/>
                <w:sz w:val="24"/>
              </w:rPr>
              <w:t>результатов</w:t>
            </w: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z w:val="24"/>
              </w:rPr>
              <w:t>проектного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управления.</w:t>
            </w:r>
          </w:p>
        </w:tc>
      </w:tr>
      <w:tr w:rsidR="00447786">
        <w:trPr>
          <w:trHeight w:val="276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76"/>
              <w:rPr>
                <w:sz w:val="24"/>
              </w:rPr>
            </w:pPr>
            <w:r>
              <w:rPr>
                <w:spacing w:val="-2"/>
                <w:sz w:val="24"/>
              </w:rPr>
              <w:t>исследований.</w:t>
            </w: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</w:tc>
      </w:tr>
      <w:tr w:rsidR="00447786">
        <w:trPr>
          <w:trHeight w:val="275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tabs>
                <w:tab w:val="left" w:pos="2161"/>
              </w:tabs>
              <w:spacing w:line="256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Обосновывать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целесообразность</w:t>
            </w:r>
          </w:p>
        </w:tc>
      </w:tr>
      <w:tr w:rsidR="00447786">
        <w:trPr>
          <w:trHeight w:val="275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tabs>
                <w:tab w:val="left" w:pos="1524"/>
                <w:tab w:val="left" w:pos="3630"/>
              </w:tabs>
              <w:spacing w:line="256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применения</w:t>
            </w:r>
            <w:r>
              <w:rPr>
                <w:sz w:val="24"/>
              </w:rPr>
              <w:tab/>
              <w:t>ИТ-</w:t>
            </w:r>
            <w:r>
              <w:rPr>
                <w:spacing w:val="-2"/>
                <w:sz w:val="24"/>
              </w:rPr>
              <w:t>инструментов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5"/>
                <w:sz w:val="24"/>
              </w:rPr>
              <w:t>для</w:t>
            </w:r>
            <w:proofErr w:type="gramEnd"/>
          </w:p>
        </w:tc>
      </w:tr>
      <w:tr w:rsidR="00447786">
        <w:trPr>
          <w:trHeight w:val="276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tabs>
                <w:tab w:val="left" w:pos="1594"/>
                <w:tab w:val="left" w:pos="2933"/>
              </w:tabs>
              <w:spacing w:line="256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обеспечения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ключевых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процессов</w:t>
            </w:r>
          </w:p>
        </w:tc>
      </w:tr>
      <w:tr w:rsidR="00447786">
        <w:trPr>
          <w:trHeight w:val="276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tabs>
                <w:tab w:val="left" w:pos="2738"/>
              </w:tabs>
              <w:spacing w:line="256" w:lineRule="exact"/>
              <w:ind w:left="9" w:right="-15"/>
              <w:rPr>
                <w:sz w:val="24"/>
              </w:rPr>
            </w:pPr>
            <w:r>
              <w:rPr>
                <w:spacing w:val="-2"/>
                <w:sz w:val="24"/>
              </w:rPr>
              <w:t>проектного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управления;</w:t>
            </w:r>
          </w:p>
        </w:tc>
      </w:tr>
      <w:tr w:rsidR="00447786">
        <w:trPr>
          <w:trHeight w:val="276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tabs>
                <w:tab w:val="left" w:pos="2197"/>
              </w:tabs>
              <w:spacing w:line="256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Формулировать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верхнеуровневые</w:t>
            </w:r>
            <w:proofErr w:type="spellEnd"/>
          </w:p>
        </w:tc>
      </w:tr>
      <w:tr w:rsidR="00447786">
        <w:trPr>
          <w:trHeight w:val="276"/>
        </w:trPr>
        <w:tc>
          <w:tcPr>
            <w:tcW w:w="792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  <w:bottom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3994" w:type="dxa"/>
            <w:tcBorders>
              <w:top w:val="nil"/>
              <w:bottom w:val="nil"/>
            </w:tcBorders>
          </w:tcPr>
          <w:p w:rsidR="00447786" w:rsidRDefault="00FE1711">
            <w:pPr>
              <w:pStyle w:val="TableParagraph"/>
              <w:tabs>
                <w:tab w:val="left" w:pos="1624"/>
                <w:tab w:val="left" w:pos="2192"/>
              </w:tabs>
              <w:spacing w:line="256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требования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2"/>
                <w:sz w:val="24"/>
              </w:rPr>
              <w:t>информационной</w:t>
            </w:r>
            <w:proofErr w:type="gramEnd"/>
          </w:p>
        </w:tc>
      </w:tr>
      <w:tr w:rsidR="00447786">
        <w:trPr>
          <w:trHeight w:val="276"/>
        </w:trPr>
        <w:tc>
          <w:tcPr>
            <w:tcW w:w="792" w:type="dxa"/>
            <w:tcBorders>
              <w:top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583" w:type="dxa"/>
            <w:tcBorders>
              <w:top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2261" w:type="dxa"/>
            <w:tcBorders>
              <w:top w:val="nil"/>
            </w:tcBorders>
          </w:tcPr>
          <w:p w:rsidR="00447786" w:rsidRDefault="00447786">
            <w:pPr>
              <w:pStyle w:val="TableParagraph"/>
              <w:rPr>
                <w:sz w:val="20"/>
              </w:rPr>
            </w:pPr>
          </w:p>
        </w:tc>
        <w:tc>
          <w:tcPr>
            <w:tcW w:w="3994" w:type="dxa"/>
            <w:tcBorders>
              <w:top w:val="nil"/>
            </w:tcBorders>
          </w:tcPr>
          <w:p w:rsidR="00447786" w:rsidRDefault="00FE1711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z w:val="24"/>
              </w:rPr>
              <w:t>системе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проектами.</w:t>
            </w:r>
          </w:p>
        </w:tc>
      </w:tr>
    </w:tbl>
    <w:p w:rsidR="00AC7120" w:rsidRDefault="00AC7120" w:rsidP="00AC7120">
      <w:pPr>
        <w:pStyle w:val="11"/>
        <w:tabs>
          <w:tab w:val="left" w:pos="517"/>
        </w:tabs>
        <w:spacing w:before="1" w:line="319" w:lineRule="exact"/>
        <w:ind w:left="993"/>
        <w:jc w:val="right"/>
      </w:pPr>
    </w:p>
    <w:p w:rsidR="00447786" w:rsidRDefault="00FE1711" w:rsidP="00FD1F04">
      <w:pPr>
        <w:pStyle w:val="11"/>
        <w:numPr>
          <w:ilvl w:val="0"/>
          <w:numId w:val="17"/>
        </w:numPr>
        <w:tabs>
          <w:tab w:val="left" w:pos="517"/>
        </w:tabs>
        <w:spacing w:before="1" w:line="319" w:lineRule="exact"/>
        <w:ind w:left="517" w:firstLine="476"/>
        <w:jc w:val="both"/>
      </w:pPr>
      <w:r>
        <w:t>Место</w:t>
      </w:r>
      <w:r>
        <w:rPr>
          <w:spacing w:val="-7"/>
        </w:rPr>
        <w:t xml:space="preserve"> </w:t>
      </w:r>
      <w:r>
        <w:t>дисциплины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структуре</w:t>
      </w:r>
      <w:r>
        <w:rPr>
          <w:spacing w:val="-9"/>
        </w:rPr>
        <w:t xml:space="preserve"> </w:t>
      </w:r>
      <w:r>
        <w:t>образовательной</w:t>
      </w:r>
      <w:r>
        <w:rPr>
          <w:spacing w:val="-7"/>
        </w:rPr>
        <w:t xml:space="preserve"> </w:t>
      </w:r>
      <w:r>
        <w:rPr>
          <w:spacing w:val="-2"/>
        </w:rPr>
        <w:t>программы</w:t>
      </w:r>
    </w:p>
    <w:p w:rsidR="00447786" w:rsidRDefault="00FE1711" w:rsidP="00FD1F04">
      <w:pPr>
        <w:pStyle w:val="a3"/>
        <w:ind w:right="443" w:firstLine="759"/>
        <w:jc w:val="both"/>
      </w:pPr>
      <w:r>
        <w:t xml:space="preserve">Дисциплина «Информационные технологии управления проектами» </w:t>
      </w:r>
      <w:r w:rsidR="00FD1F04" w:rsidRPr="00FD1F04">
        <w:t xml:space="preserve">является одной из дисциплин цикла </w:t>
      </w:r>
      <w:r w:rsidR="00FD1F04">
        <w:t>профиля (</w:t>
      </w:r>
      <w:proofErr w:type="gramStart"/>
      <w:r w:rsidR="00FD1F04">
        <w:t>элективный</w:t>
      </w:r>
      <w:proofErr w:type="gramEnd"/>
      <w:r w:rsidR="00FD1F04">
        <w:t>)</w:t>
      </w:r>
      <w:r w:rsidR="00FD1F04" w:rsidRPr="00FD1F04">
        <w:t xml:space="preserve"> учебного плана по направлению подготовки 27.03.05 «</w:t>
      </w:r>
      <w:proofErr w:type="spellStart"/>
      <w:r w:rsidR="00FD1F04" w:rsidRPr="00FD1F04">
        <w:t>Инноватика</w:t>
      </w:r>
      <w:proofErr w:type="spellEnd"/>
      <w:r w:rsidR="00FD1F04" w:rsidRPr="00FD1F04">
        <w:t>», образовательная программа «Управление цифровыми инновациями»</w:t>
      </w:r>
    </w:p>
    <w:p w:rsidR="00447786" w:rsidRDefault="00FE1711" w:rsidP="00FD1F04">
      <w:pPr>
        <w:pStyle w:val="11"/>
        <w:numPr>
          <w:ilvl w:val="0"/>
          <w:numId w:val="17"/>
        </w:numPr>
        <w:tabs>
          <w:tab w:val="left" w:pos="558"/>
        </w:tabs>
        <w:spacing w:before="78"/>
        <w:ind w:left="238" w:right="589" w:firstLine="755"/>
        <w:jc w:val="both"/>
      </w:pPr>
      <w:r>
        <w:t>Объем дисциплины в зачетных единицах и в академических часах с выделением объема аудиторной (лекции, семинары) и самостоятельной работы обучающихся (в семестре)</w:t>
      </w:r>
    </w:p>
    <w:p w:rsidR="00447786" w:rsidRDefault="00FE1711">
      <w:pPr>
        <w:pStyle w:val="a3"/>
        <w:spacing w:after="7" w:line="316" w:lineRule="exact"/>
        <w:ind w:left="0" w:right="587"/>
        <w:jc w:val="right"/>
      </w:pPr>
      <w:r>
        <w:t>Таблица</w:t>
      </w:r>
      <w:r>
        <w:rPr>
          <w:spacing w:val="-7"/>
        </w:rPr>
        <w:t xml:space="preserve"> </w:t>
      </w:r>
      <w:r>
        <w:rPr>
          <w:spacing w:val="-10"/>
        </w:rPr>
        <w:t>2</w:t>
      </w:r>
    </w:p>
    <w:tbl>
      <w:tblPr>
        <w:tblStyle w:val="TableNormal"/>
        <w:tblW w:w="0" w:type="auto"/>
        <w:tblInd w:w="2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98"/>
        <w:gridCol w:w="2448"/>
        <w:gridCol w:w="2338"/>
      </w:tblGrid>
      <w:tr w:rsidR="00447786">
        <w:trPr>
          <w:trHeight w:val="553"/>
        </w:trPr>
        <w:tc>
          <w:tcPr>
            <w:tcW w:w="4798" w:type="dxa"/>
          </w:tcPr>
          <w:p w:rsidR="00447786" w:rsidRDefault="00FE1711">
            <w:pPr>
              <w:pStyle w:val="TableParagraph"/>
              <w:spacing w:before="9" w:line="208" w:lineRule="auto"/>
              <w:ind w:left="1602" w:right="956" w:hanging="399"/>
              <w:rPr>
                <w:b/>
                <w:sz w:val="26"/>
              </w:rPr>
            </w:pPr>
            <w:r>
              <w:rPr>
                <w:b/>
                <w:sz w:val="26"/>
              </w:rPr>
              <w:t>Вид</w:t>
            </w:r>
            <w:r>
              <w:rPr>
                <w:b/>
                <w:spacing w:val="-17"/>
                <w:sz w:val="26"/>
              </w:rPr>
              <w:t xml:space="preserve"> </w:t>
            </w:r>
            <w:r>
              <w:rPr>
                <w:b/>
                <w:sz w:val="26"/>
              </w:rPr>
              <w:t>учебной</w:t>
            </w:r>
            <w:r>
              <w:rPr>
                <w:b/>
                <w:spacing w:val="-16"/>
                <w:sz w:val="26"/>
              </w:rPr>
              <w:t xml:space="preserve"> </w:t>
            </w:r>
            <w:r>
              <w:rPr>
                <w:b/>
                <w:sz w:val="26"/>
              </w:rPr>
              <w:t xml:space="preserve">работы по </w:t>
            </w:r>
            <w:proofErr w:type="spellStart"/>
            <w:r>
              <w:rPr>
                <w:b/>
                <w:sz w:val="26"/>
              </w:rPr>
              <w:t>дисиплине</w:t>
            </w:r>
            <w:proofErr w:type="spellEnd"/>
          </w:p>
        </w:tc>
        <w:tc>
          <w:tcPr>
            <w:tcW w:w="2448" w:type="dxa"/>
          </w:tcPr>
          <w:p w:rsidR="00447786" w:rsidRDefault="00FE1711">
            <w:pPr>
              <w:pStyle w:val="TableParagraph"/>
              <w:spacing w:before="9" w:line="208" w:lineRule="auto"/>
              <w:ind w:left="792" w:right="386" w:hanging="300"/>
              <w:rPr>
                <w:b/>
                <w:sz w:val="26"/>
              </w:rPr>
            </w:pPr>
            <w:r>
              <w:rPr>
                <w:b/>
                <w:sz w:val="26"/>
              </w:rPr>
              <w:t>Всего</w:t>
            </w:r>
            <w:r>
              <w:rPr>
                <w:b/>
                <w:spacing w:val="32"/>
                <w:sz w:val="26"/>
              </w:rPr>
              <w:t xml:space="preserve"> </w:t>
            </w:r>
            <w:r>
              <w:rPr>
                <w:b/>
                <w:sz w:val="26"/>
              </w:rPr>
              <w:t>в</w:t>
            </w:r>
            <w:r>
              <w:rPr>
                <w:b/>
                <w:spacing w:val="-14"/>
                <w:sz w:val="26"/>
              </w:rPr>
              <w:t xml:space="preserve"> </w:t>
            </w:r>
            <w:r>
              <w:rPr>
                <w:b/>
                <w:sz w:val="26"/>
              </w:rPr>
              <w:t>з/ед. и часах</w:t>
            </w:r>
          </w:p>
        </w:tc>
        <w:tc>
          <w:tcPr>
            <w:tcW w:w="2338" w:type="dxa"/>
          </w:tcPr>
          <w:p w:rsidR="00447786" w:rsidRDefault="00FE1711">
            <w:pPr>
              <w:pStyle w:val="TableParagraph"/>
              <w:spacing w:before="9" w:line="208" w:lineRule="auto"/>
              <w:ind w:left="653" w:right="563" w:hanging="70"/>
              <w:rPr>
                <w:b/>
                <w:sz w:val="26"/>
              </w:rPr>
            </w:pPr>
            <w:r>
              <w:rPr>
                <w:b/>
                <w:sz w:val="26"/>
              </w:rPr>
              <w:t>Семестр</w:t>
            </w:r>
            <w:r>
              <w:rPr>
                <w:b/>
                <w:spacing w:val="-17"/>
                <w:sz w:val="26"/>
              </w:rPr>
              <w:t xml:space="preserve"> </w:t>
            </w:r>
            <w:r w:rsidR="00FD1F04">
              <w:rPr>
                <w:b/>
                <w:sz w:val="26"/>
              </w:rPr>
              <w:t xml:space="preserve">8 </w:t>
            </w:r>
            <w:r>
              <w:rPr>
                <w:b/>
                <w:sz w:val="26"/>
              </w:rPr>
              <w:t>(в часах)</w:t>
            </w:r>
          </w:p>
        </w:tc>
      </w:tr>
      <w:tr w:rsidR="00447786">
        <w:trPr>
          <w:trHeight w:val="549"/>
        </w:trPr>
        <w:tc>
          <w:tcPr>
            <w:tcW w:w="4798" w:type="dxa"/>
          </w:tcPr>
          <w:p w:rsidR="00447786" w:rsidRDefault="00FE1711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Общая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трудоемкость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дисциплины</w:t>
            </w:r>
          </w:p>
        </w:tc>
        <w:tc>
          <w:tcPr>
            <w:tcW w:w="2448" w:type="dxa"/>
          </w:tcPr>
          <w:p w:rsidR="00447786" w:rsidRDefault="00FE1711">
            <w:pPr>
              <w:pStyle w:val="TableParagraph"/>
              <w:spacing w:line="267" w:lineRule="exact"/>
              <w:ind w:left="10" w:right="3"/>
              <w:jc w:val="center"/>
              <w:rPr>
                <w:sz w:val="26"/>
              </w:rPr>
            </w:pPr>
            <w:r>
              <w:rPr>
                <w:sz w:val="26"/>
              </w:rPr>
              <w:t>3</w:t>
            </w:r>
            <w:r>
              <w:rPr>
                <w:spacing w:val="-4"/>
                <w:sz w:val="26"/>
              </w:rPr>
              <w:t xml:space="preserve"> </w:t>
            </w:r>
            <w:proofErr w:type="spellStart"/>
            <w:r>
              <w:rPr>
                <w:sz w:val="26"/>
              </w:rPr>
              <w:t>зач</w:t>
            </w:r>
            <w:proofErr w:type="spellEnd"/>
            <w:r>
              <w:rPr>
                <w:sz w:val="26"/>
              </w:rPr>
              <w:t>.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ед./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108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pacing w:val="-4"/>
                <w:sz w:val="26"/>
              </w:rPr>
              <w:t>час.</w:t>
            </w:r>
          </w:p>
        </w:tc>
        <w:tc>
          <w:tcPr>
            <w:tcW w:w="2338" w:type="dxa"/>
          </w:tcPr>
          <w:p w:rsidR="00447786" w:rsidRDefault="00FE1711">
            <w:pPr>
              <w:pStyle w:val="TableParagraph"/>
              <w:spacing w:line="267" w:lineRule="exact"/>
              <w:ind w:left="9" w:right="6"/>
              <w:jc w:val="center"/>
              <w:rPr>
                <w:sz w:val="26"/>
              </w:rPr>
            </w:pPr>
            <w:r>
              <w:rPr>
                <w:sz w:val="26"/>
              </w:rPr>
              <w:t>3</w:t>
            </w:r>
            <w:r>
              <w:rPr>
                <w:spacing w:val="-3"/>
                <w:sz w:val="26"/>
              </w:rPr>
              <w:t xml:space="preserve"> </w:t>
            </w:r>
            <w:proofErr w:type="spellStart"/>
            <w:r>
              <w:rPr>
                <w:sz w:val="26"/>
              </w:rPr>
              <w:t>зач</w:t>
            </w:r>
            <w:proofErr w:type="spellEnd"/>
            <w:r>
              <w:rPr>
                <w:sz w:val="26"/>
              </w:rPr>
              <w:t>.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ед./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108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pacing w:val="-4"/>
                <w:sz w:val="26"/>
              </w:rPr>
              <w:t>час.</w:t>
            </w:r>
          </w:p>
        </w:tc>
      </w:tr>
      <w:tr w:rsidR="00124AB0">
        <w:trPr>
          <w:trHeight w:val="551"/>
        </w:trPr>
        <w:tc>
          <w:tcPr>
            <w:tcW w:w="4798" w:type="dxa"/>
          </w:tcPr>
          <w:p w:rsidR="00124AB0" w:rsidRDefault="00124AB0">
            <w:pPr>
              <w:pStyle w:val="TableParagraph"/>
              <w:spacing w:line="274" w:lineRule="exact"/>
              <w:ind w:left="110" w:right="2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Контактная</w:t>
            </w:r>
            <w:r>
              <w:rPr>
                <w:b/>
                <w:i/>
                <w:spacing w:val="-1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работа</w:t>
            </w:r>
            <w:r>
              <w:rPr>
                <w:b/>
                <w:i/>
                <w:spacing w:val="-1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-</w:t>
            </w:r>
            <w:r>
              <w:rPr>
                <w:b/>
                <w:i/>
                <w:spacing w:val="-1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Аудиторные </w:t>
            </w:r>
            <w:r>
              <w:rPr>
                <w:b/>
                <w:i/>
                <w:spacing w:val="-2"/>
                <w:sz w:val="24"/>
              </w:rPr>
              <w:t>занятия</w:t>
            </w:r>
          </w:p>
        </w:tc>
        <w:tc>
          <w:tcPr>
            <w:tcW w:w="2448" w:type="dxa"/>
          </w:tcPr>
          <w:p w:rsidR="00124AB0" w:rsidRDefault="00412C62">
            <w:pPr>
              <w:pStyle w:val="TableParagraph"/>
              <w:spacing w:line="267" w:lineRule="exact"/>
              <w:ind w:left="10"/>
              <w:jc w:val="center"/>
              <w:rPr>
                <w:sz w:val="26"/>
              </w:rPr>
            </w:pPr>
            <w:r>
              <w:rPr>
                <w:sz w:val="26"/>
              </w:rPr>
              <w:t>2</w:t>
            </w:r>
            <w:r w:rsidR="00124AB0">
              <w:rPr>
                <w:sz w:val="26"/>
              </w:rPr>
              <w:t>0</w:t>
            </w:r>
          </w:p>
        </w:tc>
        <w:tc>
          <w:tcPr>
            <w:tcW w:w="2338" w:type="dxa"/>
          </w:tcPr>
          <w:p w:rsidR="00124AB0" w:rsidRDefault="00412C62" w:rsidP="00FD1F04">
            <w:pPr>
              <w:pStyle w:val="TableParagraph"/>
              <w:spacing w:line="267" w:lineRule="exact"/>
              <w:ind w:left="10"/>
              <w:jc w:val="center"/>
              <w:rPr>
                <w:sz w:val="26"/>
              </w:rPr>
            </w:pPr>
            <w:r>
              <w:rPr>
                <w:sz w:val="26"/>
              </w:rPr>
              <w:t>2</w:t>
            </w:r>
            <w:r w:rsidR="00124AB0">
              <w:rPr>
                <w:sz w:val="26"/>
              </w:rPr>
              <w:t>0</w:t>
            </w:r>
          </w:p>
        </w:tc>
      </w:tr>
      <w:tr w:rsidR="00124AB0">
        <w:trPr>
          <w:trHeight w:val="278"/>
        </w:trPr>
        <w:tc>
          <w:tcPr>
            <w:tcW w:w="4798" w:type="dxa"/>
          </w:tcPr>
          <w:p w:rsidR="00124AB0" w:rsidRDefault="00124AB0">
            <w:pPr>
              <w:pStyle w:val="TableParagraph"/>
              <w:spacing w:line="258" w:lineRule="exact"/>
              <w:ind w:left="110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Лекции</w:t>
            </w:r>
          </w:p>
        </w:tc>
        <w:tc>
          <w:tcPr>
            <w:tcW w:w="2448" w:type="dxa"/>
          </w:tcPr>
          <w:p w:rsidR="00124AB0" w:rsidRDefault="00412C62">
            <w:pPr>
              <w:pStyle w:val="TableParagraph"/>
              <w:spacing w:line="258" w:lineRule="exact"/>
              <w:ind w:left="10"/>
              <w:jc w:val="center"/>
              <w:rPr>
                <w:sz w:val="26"/>
              </w:rPr>
            </w:pPr>
            <w:r>
              <w:rPr>
                <w:sz w:val="26"/>
              </w:rPr>
              <w:t>8</w:t>
            </w:r>
          </w:p>
        </w:tc>
        <w:tc>
          <w:tcPr>
            <w:tcW w:w="2338" w:type="dxa"/>
          </w:tcPr>
          <w:p w:rsidR="00124AB0" w:rsidRDefault="00412C62" w:rsidP="00FD1F04">
            <w:pPr>
              <w:pStyle w:val="TableParagraph"/>
              <w:spacing w:line="258" w:lineRule="exact"/>
              <w:ind w:left="10"/>
              <w:jc w:val="center"/>
              <w:rPr>
                <w:sz w:val="26"/>
              </w:rPr>
            </w:pPr>
            <w:r>
              <w:rPr>
                <w:sz w:val="26"/>
              </w:rPr>
              <w:t>8</w:t>
            </w:r>
          </w:p>
        </w:tc>
      </w:tr>
      <w:tr w:rsidR="00124AB0">
        <w:trPr>
          <w:trHeight w:val="273"/>
        </w:trPr>
        <w:tc>
          <w:tcPr>
            <w:tcW w:w="4798" w:type="dxa"/>
          </w:tcPr>
          <w:p w:rsidR="00124AB0" w:rsidRDefault="00124AB0">
            <w:pPr>
              <w:pStyle w:val="TableParagraph"/>
              <w:spacing w:line="253" w:lineRule="exact"/>
              <w:ind w:left="4"/>
              <w:rPr>
                <w:i/>
                <w:sz w:val="24"/>
              </w:rPr>
            </w:pPr>
            <w:r>
              <w:rPr>
                <w:i/>
                <w:sz w:val="24"/>
              </w:rPr>
              <w:t>Семинары,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практические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занятия</w:t>
            </w:r>
          </w:p>
        </w:tc>
        <w:tc>
          <w:tcPr>
            <w:tcW w:w="2448" w:type="dxa"/>
          </w:tcPr>
          <w:p w:rsidR="00124AB0" w:rsidRDefault="00412C62">
            <w:pPr>
              <w:pStyle w:val="TableParagraph"/>
              <w:spacing w:line="254" w:lineRule="exact"/>
              <w:ind w:left="10"/>
              <w:jc w:val="center"/>
              <w:rPr>
                <w:sz w:val="26"/>
              </w:rPr>
            </w:pPr>
            <w:r>
              <w:rPr>
                <w:sz w:val="26"/>
              </w:rPr>
              <w:t>12</w:t>
            </w:r>
          </w:p>
        </w:tc>
        <w:tc>
          <w:tcPr>
            <w:tcW w:w="2338" w:type="dxa"/>
          </w:tcPr>
          <w:p w:rsidR="00124AB0" w:rsidRDefault="00412C62" w:rsidP="00FD1F04">
            <w:pPr>
              <w:pStyle w:val="TableParagraph"/>
              <w:spacing w:line="254" w:lineRule="exact"/>
              <w:ind w:left="10"/>
              <w:jc w:val="center"/>
              <w:rPr>
                <w:sz w:val="26"/>
              </w:rPr>
            </w:pPr>
            <w:r>
              <w:rPr>
                <w:sz w:val="26"/>
              </w:rPr>
              <w:t>12</w:t>
            </w:r>
          </w:p>
        </w:tc>
      </w:tr>
      <w:tr w:rsidR="00124AB0">
        <w:trPr>
          <w:trHeight w:val="278"/>
        </w:trPr>
        <w:tc>
          <w:tcPr>
            <w:tcW w:w="4798" w:type="dxa"/>
          </w:tcPr>
          <w:p w:rsidR="00124AB0" w:rsidRDefault="00124AB0">
            <w:pPr>
              <w:pStyle w:val="TableParagraph"/>
              <w:spacing w:line="258" w:lineRule="exact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Самостоятельная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работа</w:t>
            </w:r>
          </w:p>
        </w:tc>
        <w:tc>
          <w:tcPr>
            <w:tcW w:w="2448" w:type="dxa"/>
          </w:tcPr>
          <w:p w:rsidR="00124AB0" w:rsidRDefault="00412C62">
            <w:pPr>
              <w:pStyle w:val="TableParagraph"/>
              <w:spacing w:line="258" w:lineRule="exact"/>
              <w:ind w:left="10"/>
              <w:jc w:val="center"/>
              <w:rPr>
                <w:sz w:val="26"/>
              </w:rPr>
            </w:pPr>
            <w:r>
              <w:rPr>
                <w:sz w:val="26"/>
              </w:rPr>
              <w:t>8</w:t>
            </w:r>
            <w:r w:rsidR="00124AB0">
              <w:rPr>
                <w:sz w:val="26"/>
              </w:rPr>
              <w:t>8</w:t>
            </w:r>
          </w:p>
        </w:tc>
        <w:tc>
          <w:tcPr>
            <w:tcW w:w="2338" w:type="dxa"/>
          </w:tcPr>
          <w:p w:rsidR="00124AB0" w:rsidRDefault="00412C62" w:rsidP="00FD1F04">
            <w:pPr>
              <w:pStyle w:val="TableParagraph"/>
              <w:spacing w:line="258" w:lineRule="exact"/>
              <w:ind w:left="10"/>
              <w:jc w:val="center"/>
              <w:rPr>
                <w:sz w:val="26"/>
              </w:rPr>
            </w:pPr>
            <w:r>
              <w:rPr>
                <w:sz w:val="26"/>
              </w:rPr>
              <w:t>8</w:t>
            </w:r>
            <w:r w:rsidR="00124AB0">
              <w:rPr>
                <w:sz w:val="26"/>
              </w:rPr>
              <w:t>8</w:t>
            </w:r>
          </w:p>
        </w:tc>
      </w:tr>
      <w:tr w:rsidR="00124AB0">
        <w:trPr>
          <w:trHeight w:val="520"/>
        </w:trPr>
        <w:tc>
          <w:tcPr>
            <w:tcW w:w="4798" w:type="dxa"/>
          </w:tcPr>
          <w:p w:rsidR="00124AB0" w:rsidRDefault="00124AB0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контроля</w:t>
            </w:r>
          </w:p>
        </w:tc>
        <w:tc>
          <w:tcPr>
            <w:tcW w:w="2448" w:type="dxa"/>
          </w:tcPr>
          <w:p w:rsidR="00124AB0" w:rsidRDefault="00124AB0">
            <w:pPr>
              <w:pStyle w:val="TableParagraph"/>
              <w:spacing w:line="247" w:lineRule="exact"/>
              <w:ind w:left="10" w:right="2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Домашнее</w:t>
            </w:r>
          </w:p>
          <w:p w:rsidR="00124AB0" w:rsidRDefault="00124AB0">
            <w:pPr>
              <w:pStyle w:val="TableParagraph"/>
              <w:spacing w:line="253" w:lineRule="exact"/>
              <w:ind w:left="10" w:right="3"/>
              <w:jc w:val="center"/>
              <w:rPr>
                <w:sz w:val="26"/>
              </w:rPr>
            </w:pPr>
            <w:r>
              <w:rPr>
                <w:sz w:val="26"/>
              </w:rPr>
              <w:t>творческое</w:t>
            </w:r>
            <w:r>
              <w:rPr>
                <w:spacing w:val="-15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задание</w:t>
            </w:r>
          </w:p>
        </w:tc>
        <w:tc>
          <w:tcPr>
            <w:tcW w:w="2338" w:type="dxa"/>
          </w:tcPr>
          <w:p w:rsidR="00124AB0" w:rsidRDefault="00124AB0">
            <w:pPr>
              <w:pStyle w:val="TableParagraph"/>
              <w:spacing w:line="247" w:lineRule="exact"/>
              <w:ind w:left="9" w:right="1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Домашнее</w:t>
            </w:r>
          </w:p>
          <w:p w:rsidR="00124AB0" w:rsidRDefault="00124AB0">
            <w:pPr>
              <w:pStyle w:val="TableParagraph"/>
              <w:spacing w:line="253" w:lineRule="exact"/>
              <w:ind w:left="9" w:right="7"/>
              <w:jc w:val="center"/>
              <w:rPr>
                <w:sz w:val="26"/>
              </w:rPr>
            </w:pPr>
            <w:r>
              <w:rPr>
                <w:sz w:val="26"/>
              </w:rPr>
              <w:t>творческое</w:t>
            </w:r>
            <w:r>
              <w:rPr>
                <w:spacing w:val="-15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задание</w:t>
            </w:r>
          </w:p>
        </w:tc>
      </w:tr>
      <w:tr w:rsidR="00124AB0">
        <w:trPr>
          <w:trHeight w:val="261"/>
        </w:trPr>
        <w:tc>
          <w:tcPr>
            <w:tcW w:w="4798" w:type="dxa"/>
          </w:tcPr>
          <w:p w:rsidR="00124AB0" w:rsidRDefault="00124AB0">
            <w:pPr>
              <w:pStyle w:val="TableParagraph"/>
              <w:spacing w:line="241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промежуточной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аттестации</w:t>
            </w:r>
          </w:p>
        </w:tc>
        <w:tc>
          <w:tcPr>
            <w:tcW w:w="2448" w:type="dxa"/>
          </w:tcPr>
          <w:p w:rsidR="00124AB0" w:rsidRDefault="00124AB0">
            <w:pPr>
              <w:pStyle w:val="TableParagraph"/>
              <w:spacing w:line="241" w:lineRule="exact"/>
              <w:ind w:left="10" w:right="1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Зачет</w:t>
            </w:r>
          </w:p>
        </w:tc>
        <w:tc>
          <w:tcPr>
            <w:tcW w:w="2338" w:type="dxa"/>
          </w:tcPr>
          <w:p w:rsidR="00124AB0" w:rsidRDefault="00124AB0">
            <w:pPr>
              <w:pStyle w:val="TableParagraph"/>
              <w:spacing w:line="241" w:lineRule="exact"/>
              <w:ind w:left="9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Зачет</w:t>
            </w:r>
          </w:p>
        </w:tc>
      </w:tr>
    </w:tbl>
    <w:p w:rsidR="00447786" w:rsidRDefault="00447786">
      <w:pPr>
        <w:pStyle w:val="a3"/>
        <w:spacing w:before="177"/>
        <w:ind w:left="0"/>
      </w:pPr>
    </w:p>
    <w:p w:rsidR="00447786" w:rsidRDefault="00FE1711" w:rsidP="00FD1F04">
      <w:pPr>
        <w:pStyle w:val="11"/>
        <w:numPr>
          <w:ilvl w:val="0"/>
          <w:numId w:val="17"/>
        </w:numPr>
        <w:tabs>
          <w:tab w:val="left" w:pos="589"/>
        </w:tabs>
        <w:spacing w:before="1"/>
        <w:ind w:left="238" w:right="734" w:firstLine="1038"/>
        <w:jc w:val="both"/>
      </w:pPr>
      <w:r>
        <w:t>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</w:p>
    <w:p w:rsidR="00447786" w:rsidRDefault="00FE1711" w:rsidP="00FD1F04">
      <w:pPr>
        <w:pStyle w:val="a5"/>
        <w:numPr>
          <w:ilvl w:val="1"/>
          <w:numId w:val="17"/>
        </w:numPr>
        <w:tabs>
          <w:tab w:val="left" w:pos="728"/>
        </w:tabs>
        <w:spacing w:before="3" w:line="321" w:lineRule="exact"/>
        <w:ind w:left="728" w:firstLine="1038"/>
        <w:jc w:val="both"/>
        <w:rPr>
          <w:b/>
          <w:i/>
          <w:sz w:val="28"/>
        </w:rPr>
      </w:pPr>
      <w:r>
        <w:rPr>
          <w:b/>
          <w:i/>
          <w:sz w:val="28"/>
        </w:rPr>
        <w:t>Содержание</w:t>
      </w:r>
      <w:r>
        <w:rPr>
          <w:b/>
          <w:i/>
          <w:spacing w:val="-10"/>
          <w:sz w:val="28"/>
        </w:rPr>
        <w:t xml:space="preserve"> </w:t>
      </w:r>
      <w:r>
        <w:rPr>
          <w:b/>
          <w:i/>
          <w:spacing w:val="-2"/>
          <w:sz w:val="28"/>
        </w:rPr>
        <w:t>дисциплины</w:t>
      </w:r>
    </w:p>
    <w:p w:rsidR="00447786" w:rsidRDefault="00FE1711" w:rsidP="00FD1F04">
      <w:pPr>
        <w:pStyle w:val="11"/>
        <w:spacing w:line="318" w:lineRule="exact"/>
        <w:ind w:firstLine="1038"/>
      </w:pPr>
      <w:r>
        <w:t>Тема</w:t>
      </w:r>
      <w:r>
        <w:rPr>
          <w:spacing w:val="-7"/>
        </w:rPr>
        <w:t xml:space="preserve"> </w:t>
      </w:r>
      <w:r>
        <w:t>1.</w:t>
      </w:r>
      <w:r>
        <w:rPr>
          <w:spacing w:val="-5"/>
        </w:rPr>
        <w:t xml:space="preserve"> </w:t>
      </w:r>
      <w:r w:rsidR="00412C62">
        <w:t>Теоретические основы государственного управления</w:t>
      </w:r>
    </w:p>
    <w:p w:rsidR="00447786" w:rsidRDefault="00412C62" w:rsidP="00412C62">
      <w:pPr>
        <w:pStyle w:val="a3"/>
        <w:ind w:right="304" w:firstLine="1038"/>
        <w:jc w:val="both"/>
      </w:pPr>
      <w:r>
        <w:t>Государство как общественно-историческое явление. Государственное управление и бюрократия. Элементы государственного управления. Концепции государственного управления, их использование в современной практике государственного управления. Единая система публичной власти. Законодательная (представительная) власть: ее роль в системе государственного управления, порядок избрания, полномочия и структура. Конституционные полномочия Президента РФ. Высший исполнительный орган государственной власти – Правительство РФ: структура и функции. Судебная власть в России. Федеральные государственные органы с особым статусом: Счетная палата РФ, Центральная избирательная комиссия РФ, Центральный банк РФ, Уполномоченный по правам человека в РФ, Прокуратура РФ. Система и структура федеральных органов исполнительной власти. Федерализм как учение о форме государственного устройства.</w:t>
      </w:r>
    </w:p>
    <w:p w:rsidR="00447786" w:rsidRDefault="00447786" w:rsidP="00FD1F04">
      <w:pPr>
        <w:pStyle w:val="a3"/>
        <w:spacing w:before="3"/>
        <w:ind w:left="0" w:firstLine="1038"/>
      </w:pPr>
    </w:p>
    <w:p w:rsidR="00447786" w:rsidRDefault="00FE1711" w:rsidP="00FD1F04">
      <w:pPr>
        <w:pStyle w:val="11"/>
        <w:spacing w:line="319" w:lineRule="exact"/>
        <w:ind w:firstLine="1038"/>
      </w:pPr>
      <w:r>
        <w:t>Тема</w:t>
      </w:r>
      <w:r>
        <w:rPr>
          <w:spacing w:val="-5"/>
        </w:rPr>
        <w:t xml:space="preserve"> </w:t>
      </w:r>
      <w:r>
        <w:t>2.</w:t>
      </w:r>
      <w:r>
        <w:rPr>
          <w:spacing w:val="-6"/>
        </w:rPr>
        <w:t xml:space="preserve"> </w:t>
      </w:r>
      <w:r w:rsidR="00412C62">
        <w:t>Публичная власть в Российской Федерации</w:t>
      </w:r>
    </w:p>
    <w:p w:rsidR="00737E47" w:rsidRDefault="00737E47" w:rsidP="00737E47">
      <w:pPr>
        <w:pStyle w:val="a3"/>
        <w:spacing w:before="4"/>
        <w:ind w:right="267"/>
        <w:jc w:val="both"/>
      </w:pPr>
      <w:r>
        <w:t>Органы государственной власти субъекта</w:t>
      </w:r>
      <w:r>
        <w:t xml:space="preserve"> РФ в единой системе публичной  </w:t>
      </w:r>
      <w:r>
        <w:t>власти.</w:t>
      </w:r>
      <w:r>
        <w:t xml:space="preserve"> </w:t>
      </w:r>
      <w:r>
        <w:t xml:space="preserve">Общие принципы разграничения полномочий между органами </w:t>
      </w:r>
      <w:r>
        <w:lastRenderedPageBreak/>
        <w:t>публичной власти и порядок передачи полномочий.</w:t>
      </w:r>
      <w:r>
        <w:t xml:space="preserve"> </w:t>
      </w:r>
      <w:r>
        <w:t>Оценка эффективности деятельности высши</w:t>
      </w:r>
      <w:r>
        <w:t xml:space="preserve">х должностных лиц субъектов РФ </w:t>
      </w:r>
      <w:r>
        <w:t>и деятельности исполнительных органов субъектов РФ.</w:t>
      </w:r>
      <w:r>
        <w:t xml:space="preserve"> </w:t>
      </w:r>
      <w:r w:rsidRPr="00737E47">
        <w:t>Государственная политика: понятие, содержание и модели.</w:t>
      </w:r>
      <w:r>
        <w:t xml:space="preserve"> </w:t>
      </w:r>
      <w:r>
        <w:t>Основные направления и виды государственной политики: цели, задачи, индикаторы, механизмы их достижения.</w:t>
      </w:r>
      <w:r>
        <w:t xml:space="preserve"> </w:t>
      </w:r>
      <w:r>
        <w:t>Национальные проекты и государственные программы как инструменты реализации государственной политики.</w:t>
      </w:r>
      <w:r>
        <w:t xml:space="preserve"> </w:t>
      </w:r>
      <w:r>
        <w:t>Системные проблемы государственного управления: понятие и критерии выделения.</w:t>
      </w:r>
      <w:r>
        <w:t xml:space="preserve"> </w:t>
      </w:r>
      <w:r>
        <w:t>Проблемы разграничения полномочий органов государственной власти в единой системе публичной власти.</w:t>
      </w:r>
      <w:r>
        <w:t xml:space="preserve"> </w:t>
      </w:r>
      <w:r>
        <w:t xml:space="preserve">Основные направления развития системы государственного управления: </w:t>
      </w:r>
    </w:p>
    <w:p w:rsidR="00737E47" w:rsidRDefault="00737E47" w:rsidP="00737E47">
      <w:pPr>
        <w:pStyle w:val="a3"/>
        <w:spacing w:before="4"/>
        <w:ind w:right="267"/>
        <w:jc w:val="both"/>
      </w:pPr>
      <w:r>
        <w:t xml:space="preserve">конституционная реформа, совершенствование нормативной правовой базы, </w:t>
      </w:r>
    </w:p>
    <w:p w:rsidR="00447786" w:rsidRDefault="00737E47" w:rsidP="00737E47">
      <w:pPr>
        <w:pStyle w:val="a3"/>
        <w:spacing w:before="4"/>
        <w:ind w:right="267"/>
        <w:jc w:val="both"/>
      </w:pPr>
      <w:r>
        <w:t>развитие демократических основ государственного устройства.</w:t>
      </w:r>
      <w:r>
        <w:t xml:space="preserve"> </w:t>
      </w:r>
      <w:r w:rsidRPr="00737E47">
        <w:t>Административная реформа: содержание понятия, цели и задачи.</w:t>
      </w:r>
      <w:r>
        <w:t xml:space="preserve"> </w:t>
      </w:r>
      <w:r>
        <w:t xml:space="preserve">Ключевые тренды в системе публичного управления: </w:t>
      </w:r>
      <w:proofErr w:type="spellStart"/>
      <w:r>
        <w:t>цифровизация</w:t>
      </w:r>
      <w:proofErr w:type="spellEnd"/>
      <w:r>
        <w:t xml:space="preserve">, </w:t>
      </w:r>
      <w:proofErr w:type="spellStart"/>
      <w:r>
        <w:t>клиентоцентричность</w:t>
      </w:r>
      <w:proofErr w:type="spellEnd"/>
      <w:r>
        <w:t>, «Бережливое государство», ESG трансформация.</w:t>
      </w:r>
    </w:p>
    <w:p w:rsidR="00F36B18" w:rsidRDefault="00F36B18" w:rsidP="00FD1F04">
      <w:pPr>
        <w:pStyle w:val="11"/>
        <w:ind w:right="310" w:firstLine="1038"/>
      </w:pPr>
    </w:p>
    <w:p w:rsidR="00447786" w:rsidRDefault="00FE1711" w:rsidP="00FD1F04">
      <w:pPr>
        <w:pStyle w:val="11"/>
        <w:ind w:right="310" w:firstLine="1038"/>
      </w:pPr>
      <w:r>
        <w:t xml:space="preserve">Тема 3. </w:t>
      </w:r>
      <w:r w:rsidR="00737E47">
        <w:t>Теоретические, исторические и юридические аспекты местного самоуправления</w:t>
      </w:r>
    </w:p>
    <w:p w:rsidR="00447786" w:rsidRDefault="00737E47" w:rsidP="00737E47">
      <w:pPr>
        <w:pStyle w:val="a3"/>
        <w:ind w:right="304" w:firstLine="1038"/>
        <w:jc w:val="both"/>
      </w:pPr>
      <w:r>
        <w:t>Самоуправление как основной принцип постр</w:t>
      </w:r>
      <w:r>
        <w:t xml:space="preserve">оения системы территориального </w:t>
      </w:r>
      <w:r>
        <w:t>управления.</w:t>
      </w:r>
      <w:r>
        <w:t xml:space="preserve"> </w:t>
      </w:r>
      <w:r w:rsidRPr="00737E47">
        <w:t>Зарубежный опыт организации местного управления.</w:t>
      </w:r>
      <w:r>
        <w:t xml:space="preserve"> </w:t>
      </w:r>
      <w:r w:rsidRPr="00737E47">
        <w:t>Понятие местного самоуправления в отечественном политическом обиходе.</w:t>
      </w:r>
      <w:r>
        <w:t xml:space="preserve"> </w:t>
      </w:r>
      <w:r w:rsidRPr="00737E47">
        <w:t>Место и роль местного самоуправления в единой системе публичной власти.</w:t>
      </w:r>
      <w:r>
        <w:t xml:space="preserve"> </w:t>
      </w:r>
      <w:r w:rsidRPr="00737E47">
        <w:t>Роль и функции местного самоуправления в обществе.</w:t>
      </w:r>
      <w:r>
        <w:t xml:space="preserve"> </w:t>
      </w:r>
      <w:r>
        <w:t>Принципы, цели и задачи государственной политики развития местного самоуправления в единой системе публичной власти.</w:t>
      </w:r>
      <w:r>
        <w:t xml:space="preserve"> </w:t>
      </w:r>
      <w:r>
        <w:t>Развитие местного самоуправления на территории Российского государства, его исторические этапы.</w:t>
      </w:r>
      <w:r>
        <w:t xml:space="preserve"> </w:t>
      </w:r>
      <w:r w:rsidRPr="00737E47">
        <w:t>Состав правовой основы местного самоуправления.</w:t>
      </w:r>
      <w:r>
        <w:t xml:space="preserve"> </w:t>
      </w:r>
      <w:r w:rsidRPr="00737E47">
        <w:t>Территориальная основа построения местной власти.</w:t>
      </w:r>
      <w:r>
        <w:t xml:space="preserve"> </w:t>
      </w:r>
      <w:r w:rsidRPr="00737E47">
        <w:t>Компетенция местного самоуправления и принципы ее установления.</w:t>
      </w:r>
      <w:r>
        <w:t xml:space="preserve"> </w:t>
      </w:r>
      <w:r>
        <w:t xml:space="preserve">Формы непосредственной демократии </w:t>
      </w:r>
      <w:r>
        <w:t xml:space="preserve">(муниципальные выборы, местный </w:t>
      </w:r>
      <w:r>
        <w:t>референдум), формы участия населения в осущест</w:t>
      </w:r>
      <w:r>
        <w:t xml:space="preserve">влении местного самоуправления </w:t>
      </w:r>
      <w:r>
        <w:t>(опрос граждан, собрание граждан, публичные слуш</w:t>
      </w:r>
      <w:r>
        <w:t xml:space="preserve">ания, общественные обсуждения, </w:t>
      </w:r>
      <w:r>
        <w:t>инициативные проекты и др.) и их развитие.</w:t>
      </w:r>
    </w:p>
    <w:p w:rsidR="00447786" w:rsidRDefault="00447786" w:rsidP="00FD1F04">
      <w:pPr>
        <w:pStyle w:val="a3"/>
        <w:spacing w:before="2"/>
        <w:ind w:firstLine="1038"/>
      </w:pPr>
    </w:p>
    <w:p w:rsidR="00447786" w:rsidRDefault="00FE1711" w:rsidP="00FD1F04">
      <w:pPr>
        <w:pStyle w:val="11"/>
        <w:spacing w:before="1"/>
        <w:ind w:right="310" w:firstLine="1038"/>
      </w:pPr>
      <w:r>
        <w:t>Тема</w:t>
      </w:r>
      <w:r>
        <w:rPr>
          <w:spacing w:val="-15"/>
        </w:rPr>
        <w:t xml:space="preserve"> </w:t>
      </w:r>
      <w:r>
        <w:t>4.</w:t>
      </w:r>
      <w:r>
        <w:rPr>
          <w:spacing w:val="-16"/>
        </w:rPr>
        <w:t xml:space="preserve"> </w:t>
      </w:r>
      <w:r w:rsidR="00737E47">
        <w:t>Органы местного самоуправления</w:t>
      </w:r>
      <w:proofErr w:type="gramStart"/>
      <w:r w:rsidR="00737E47">
        <w:t>.</w:t>
      </w:r>
      <w:proofErr w:type="gramEnd"/>
      <w:r w:rsidR="00737E47">
        <w:t xml:space="preserve"> Обеспечение и особенности организации местного самоуправления.</w:t>
      </w:r>
    </w:p>
    <w:p w:rsidR="00447786" w:rsidRPr="00737E47" w:rsidRDefault="00737E47" w:rsidP="00737E47">
      <w:pPr>
        <w:pStyle w:val="a3"/>
        <w:ind w:right="303" w:firstLine="1038"/>
        <w:jc w:val="both"/>
      </w:pPr>
      <w:r w:rsidRPr="00737E47">
        <w:t>Структура органов местного самоуправления.</w:t>
      </w:r>
      <w:r>
        <w:t xml:space="preserve"> </w:t>
      </w:r>
      <w:r w:rsidRPr="00737E47">
        <w:t>Глава муниципального образования. Местная администрация.</w:t>
      </w:r>
      <w:r>
        <w:t xml:space="preserve"> </w:t>
      </w:r>
      <w:r w:rsidRPr="00737E47">
        <w:t>Организационная структура местной администрации, принципы ее построения.</w:t>
      </w:r>
      <w:r>
        <w:t xml:space="preserve"> Понятие экономической основы местного </w:t>
      </w:r>
      <w:r>
        <w:t>самоуправления.</w:t>
      </w:r>
      <w:r>
        <w:t xml:space="preserve"> </w:t>
      </w:r>
      <w:r>
        <w:t>Специфика организации местного самоупр</w:t>
      </w:r>
      <w:r>
        <w:t xml:space="preserve">авления в городах федерального </w:t>
      </w:r>
      <w:r>
        <w:t>значения.</w:t>
      </w:r>
      <w:r>
        <w:t xml:space="preserve"> </w:t>
      </w:r>
      <w:r>
        <w:t>Межмуниципальное сотрудничество как необходимое условие эффективного решения вопросов местного значения: его виды и формы.</w:t>
      </w:r>
      <w:r>
        <w:t xml:space="preserve"> </w:t>
      </w:r>
      <w:r w:rsidRPr="00737E47">
        <w:t>Российская практика: союзы и ассоциации муниципальных образований.</w:t>
      </w:r>
    </w:p>
    <w:p w:rsidR="00FD1F04" w:rsidRDefault="00FD1F04" w:rsidP="00FD1F04">
      <w:pPr>
        <w:pStyle w:val="a3"/>
        <w:ind w:right="303" w:firstLine="1038"/>
        <w:jc w:val="both"/>
      </w:pPr>
    </w:p>
    <w:p w:rsidR="00447786" w:rsidRDefault="00FE1711" w:rsidP="00FD1F04">
      <w:pPr>
        <w:pStyle w:val="21"/>
        <w:numPr>
          <w:ilvl w:val="1"/>
          <w:numId w:val="17"/>
        </w:numPr>
        <w:tabs>
          <w:tab w:val="left" w:pos="729"/>
        </w:tabs>
        <w:spacing w:before="78"/>
        <w:ind w:left="238" w:firstLine="1038"/>
        <w:rPr>
          <w:i w:val="0"/>
        </w:rPr>
      </w:pPr>
      <w:r>
        <w:rPr>
          <w:spacing w:val="-2"/>
        </w:rPr>
        <w:lastRenderedPageBreak/>
        <w:t>Учебно-тематический</w:t>
      </w:r>
      <w:r>
        <w:rPr>
          <w:spacing w:val="19"/>
        </w:rPr>
        <w:t xml:space="preserve"> </w:t>
      </w:r>
      <w:r>
        <w:rPr>
          <w:spacing w:val="-4"/>
        </w:rPr>
        <w:t>план</w:t>
      </w:r>
    </w:p>
    <w:p w:rsidR="00447786" w:rsidRDefault="00FE1711">
      <w:pPr>
        <w:pStyle w:val="a3"/>
        <w:spacing w:before="316" w:after="7"/>
        <w:ind w:left="0" w:right="446"/>
        <w:jc w:val="right"/>
      </w:pPr>
      <w:r>
        <w:t>Таблица</w:t>
      </w:r>
      <w:r>
        <w:rPr>
          <w:spacing w:val="-7"/>
        </w:rPr>
        <w:t xml:space="preserve"> </w:t>
      </w:r>
      <w:r>
        <w:rPr>
          <w:spacing w:val="-10"/>
        </w:rPr>
        <w:t>3</w:t>
      </w:r>
    </w:p>
    <w:tbl>
      <w:tblPr>
        <w:tblStyle w:val="TableNormal"/>
        <w:tblW w:w="0" w:type="auto"/>
        <w:tblInd w:w="29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2362"/>
        <w:gridCol w:w="758"/>
        <w:gridCol w:w="801"/>
        <w:gridCol w:w="852"/>
        <w:gridCol w:w="1464"/>
        <w:gridCol w:w="1136"/>
        <w:gridCol w:w="1841"/>
      </w:tblGrid>
      <w:tr w:rsidR="00447786">
        <w:trPr>
          <w:trHeight w:val="498"/>
        </w:trPr>
        <w:tc>
          <w:tcPr>
            <w:tcW w:w="566" w:type="dxa"/>
            <w:vMerge w:val="restart"/>
          </w:tcPr>
          <w:p w:rsidR="00447786" w:rsidRDefault="00447786">
            <w:pPr>
              <w:pStyle w:val="TableParagraph"/>
            </w:pPr>
          </w:p>
          <w:p w:rsidR="00447786" w:rsidRDefault="00447786">
            <w:pPr>
              <w:pStyle w:val="TableParagraph"/>
            </w:pPr>
          </w:p>
          <w:p w:rsidR="00447786" w:rsidRDefault="00447786">
            <w:pPr>
              <w:pStyle w:val="TableParagraph"/>
              <w:spacing w:before="76"/>
            </w:pPr>
          </w:p>
          <w:p w:rsidR="00447786" w:rsidRDefault="00FE1711">
            <w:pPr>
              <w:pStyle w:val="TableParagraph"/>
              <w:spacing w:before="1"/>
              <w:ind w:left="222" w:right="72" w:hanging="137"/>
            </w:pPr>
            <w:r>
              <w:rPr>
                <w:spacing w:val="-4"/>
              </w:rPr>
              <w:t>№</w:t>
            </w:r>
            <w:proofErr w:type="gramStart"/>
            <w:r>
              <w:rPr>
                <w:spacing w:val="-4"/>
              </w:rPr>
              <w:t>п</w:t>
            </w:r>
            <w:proofErr w:type="gramEnd"/>
            <w:r>
              <w:rPr>
                <w:spacing w:val="-4"/>
              </w:rPr>
              <w:t xml:space="preserve">/ </w:t>
            </w:r>
            <w:r>
              <w:rPr>
                <w:spacing w:val="-10"/>
              </w:rPr>
              <w:t>п</w:t>
            </w:r>
          </w:p>
        </w:tc>
        <w:tc>
          <w:tcPr>
            <w:tcW w:w="2362" w:type="dxa"/>
            <w:vMerge w:val="restart"/>
          </w:tcPr>
          <w:p w:rsidR="00447786" w:rsidRDefault="00447786">
            <w:pPr>
              <w:pStyle w:val="TableParagraph"/>
            </w:pPr>
          </w:p>
          <w:p w:rsidR="00447786" w:rsidRDefault="00447786">
            <w:pPr>
              <w:pStyle w:val="TableParagraph"/>
              <w:spacing w:before="207"/>
            </w:pPr>
          </w:p>
          <w:p w:rsidR="00447786" w:rsidRDefault="00FE1711">
            <w:pPr>
              <w:pStyle w:val="TableParagraph"/>
              <w:ind w:left="40" w:right="810"/>
              <w:jc w:val="both"/>
              <w:rPr>
                <w:b/>
              </w:rPr>
            </w:pPr>
            <w:r>
              <w:rPr>
                <w:b/>
                <w:spacing w:val="-2"/>
              </w:rPr>
              <w:t xml:space="preserve">Наименование </w:t>
            </w:r>
            <w:r>
              <w:rPr>
                <w:b/>
              </w:rPr>
              <w:t>темы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(раздела) </w:t>
            </w:r>
            <w:r>
              <w:rPr>
                <w:b/>
                <w:spacing w:val="-2"/>
              </w:rPr>
              <w:t>дисциплины</w:t>
            </w:r>
          </w:p>
        </w:tc>
        <w:tc>
          <w:tcPr>
            <w:tcW w:w="5011" w:type="dxa"/>
            <w:gridSpan w:val="5"/>
          </w:tcPr>
          <w:p w:rsidR="00447786" w:rsidRDefault="00FE1711">
            <w:pPr>
              <w:pStyle w:val="TableParagraph"/>
              <w:spacing w:line="248" w:lineRule="exact"/>
              <w:ind w:left="1370" w:right="1354" w:firstLine="40"/>
            </w:pPr>
            <w:r>
              <w:rPr>
                <w:b/>
              </w:rPr>
              <w:t>Трудоемкость в часах (</w:t>
            </w:r>
            <w:r>
              <w:t>очная</w:t>
            </w:r>
            <w:r>
              <w:rPr>
                <w:spacing w:val="-3"/>
              </w:rPr>
              <w:t xml:space="preserve"> </w:t>
            </w:r>
            <w:r>
              <w:t>форма</w:t>
            </w:r>
            <w:r>
              <w:rPr>
                <w:spacing w:val="-2"/>
              </w:rPr>
              <w:t xml:space="preserve"> обучения)</w:t>
            </w:r>
          </w:p>
        </w:tc>
        <w:tc>
          <w:tcPr>
            <w:tcW w:w="1841" w:type="dxa"/>
            <w:vMerge w:val="restart"/>
          </w:tcPr>
          <w:p w:rsidR="00447786" w:rsidRDefault="00447786">
            <w:pPr>
              <w:pStyle w:val="TableParagraph"/>
            </w:pPr>
          </w:p>
          <w:p w:rsidR="00447786" w:rsidRDefault="00447786">
            <w:pPr>
              <w:pStyle w:val="TableParagraph"/>
              <w:spacing w:before="202"/>
            </w:pPr>
          </w:p>
          <w:p w:rsidR="00447786" w:rsidRDefault="00FE1711">
            <w:pPr>
              <w:pStyle w:val="TableParagraph"/>
              <w:ind w:left="19"/>
              <w:jc w:val="center"/>
            </w:pPr>
            <w:r>
              <w:t>Формы</w:t>
            </w:r>
            <w:r>
              <w:rPr>
                <w:spacing w:val="-14"/>
              </w:rPr>
              <w:t xml:space="preserve"> </w:t>
            </w:r>
            <w:r>
              <w:t xml:space="preserve">текущего </w:t>
            </w:r>
            <w:r>
              <w:rPr>
                <w:spacing w:val="-2"/>
              </w:rPr>
              <w:t>контроля</w:t>
            </w:r>
          </w:p>
          <w:p w:rsidR="00447786" w:rsidRDefault="00FE1711">
            <w:pPr>
              <w:pStyle w:val="TableParagraph"/>
              <w:spacing w:before="1"/>
              <w:ind w:left="19" w:right="2"/>
              <w:jc w:val="center"/>
            </w:pPr>
            <w:r>
              <w:rPr>
                <w:spacing w:val="-2"/>
              </w:rPr>
              <w:t>успеваемости</w:t>
            </w:r>
          </w:p>
        </w:tc>
      </w:tr>
      <w:tr w:rsidR="00447786">
        <w:trPr>
          <w:trHeight w:val="825"/>
        </w:trPr>
        <w:tc>
          <w:tcPr>
            <w:tcW w:w="566" w:type="dxa"/>
            <w:vMerge/>
            <w:tcBorders>
              <w:top w:val="nil"/>
            </w:tcBorders>
          </w:tcPr>
          <w:p w:rsidR="00447786" w:rsidRDefault="00447786">
            <w:pPr>
              <w:rPr>
                <w:sz w:val="2"/>
                <w:szCs w:val="2"/>
              </w:rPr>
            </w:pPr>
          </w:p>
        </w:tc>
        <w:tc>
          <w:tcPr>
            <w:tcW w:w="2362" w:type="dxa"/>
            <w:vMerge/>
            <w:tcBorders>
              <w:top w:val="nil"/>
            </w:tcBorders>
          </w:tcPr>
          <w:p w:rsidR="00447786" w:rsidRDefault="00447786">
            <w:pPr>
              <w:rPr>
                <w:sz w:val="2"/>
                <w:szCs w:val="2"/>
              </w:rPr>
            </w:pPr>
          </w:p>
        </w:tc>
        <w:tc>
          <w:tcPr>
            <w:tcW w:w="758" w:type="dxa"/>
            <w:vMerge w:val="restart"/>
          </w:tcPr>
          <w:p w:rsidR="00447786" w:rsidRDefault="00447786">
            <w:pPr>
              <w:pStyle w:val="TableParagraph"/>
            </w:pPr>
          </w:p>
          <w:p w:rsidR="00447786" w:rsidRDefault="00447786">
            <w:pPr>
              <w:pStyle w:val="TableParagraph"/>
              <w:spacing w:before="202"/>
            </w:pPr>
          </w:p>
          <w:p w:rsidR="00447786" w:rsidRDefault="00FE1711">
            <w:pPr>
              <w:pStyle w:val="TableParagraph"/>
              <w:ind w:left="103"/>
              <w:rPr>
                <w:b/>
              </w:rPr>
            </w:pPr>
            <w:r>
              <w:rPr>
                <w:b/>
                <w:spacing w:val="-4"/>
              </w:rPr>
              <w:t>Всего</w:t>
            </w:r>
          </w:p>
        </w:tc>
        <w:tc>
          <w:tcPr>
            <w:tcW w:w="3117" w:type="dxa"/>
            <w:gridSpan w:val="3"/>
          </w:tcPr>
          <w:p w:rsidR="00447786" w:rsidRDefault="00FE1711">
            <w:pPr>
              <w:pStyle w:val="TableParagraph"/>
              <w:spacing w:before="159"/>
              <w:ind w:left="593" w:right="539" w:hanging="39"/>
              <w:rPr>
                <w:b/>
              </w:rPr>
            </w:pPr>
            <w:r>
              <w:rPr>
                <w:b/>
              </w:rPr>
              <w:t>Контактная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работ</w:t>
            </w:r>
            <w:proofErr w:type="gramStart"/>
            <w:r>
              <w:rPr>
                <w:b/>
              </w:rPr>
              <w:t>а-</w:t>
            </w:r>
            <w:proofErr w:type="gramEnd"/>
            <w:r>
              <w:rPr>
                <w:b/>
              </w:rPr>
              <w:t xml:space="preserve"> Аудиторная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  <w:spacing w:val="-2"/>
              </w:rPr>
              <w:t>работа</w:t>
            </w:r>
          </w:p>
        </w:tc>
        <w:tc>
          <w:tcPr>
            <w:tcW w:w="1136" w:type="dxa"/>
            <w:vMerge w:val="restart"/>
          </w:tcPr>
          <w:p w:rsidR="00447786" w:rsidRDefault="00447786">
            <w:pPr>
              <w:pStyle w:val="TableParagraph"/>
              <w:spacing w:before="198"/>
            </w:pPr>
          </w:p>
          <w:p w:rsidR="00447786" w:rsidRDefault="00FE1711">
            <w:pPr>
              <w:pStyle w:val="TableParagraph"/>
              <w:spacing w:before="1"/>
              <w:ind w:left="208" w:hanging="125"/>
            </w:pPr>
            <w:proofErr w:type="spellStart"/>
            <w:r>
              <w:rPr>
                <w:spacing w:val="-2"/>
              </w:rPr>
              <w:t>Самосто</w:t>
            </w:r>
            <w:proofErr w:type="gramStart"/>
            <w:r>
              <w:rPr>
                <w:spacing w:val="-2"/>
              </w:rPr>
              <w:t>я</w:t>
            </w:r>
            <w:proofErr w:type="spellEnd"/>
            <w:r>
              <w:rPr>
                <w:spacing w:val="-2"/>
              </w:rPr>
              <w:t>-</w:t>
            </w:r>
            <w:proofErr w:type="gramEnd"/>
            <w:r>
              <w:rPr>
                <w:spacing w:val="-2"/>
              </w:rPr>
              <w:t xml:space="preserve"> тельная работа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447786" w:rsidRDefault="00447786">
            <w:pPr>
              <w:rPr>
                <w:sz w:val="2"/>
                <w:szCs w:val="2"/>
              </w:rPr>
            </w:pPr>
          </w:p>
        </w:tc>
      </w:tr>
      <w:tr w:rsidR="00447786">
        <w:trPr>
          <w:trHeight w:val="832"/>
        </w:trPr>
        <w:tc>
          <w:tcPr>
            <w:tcW w:w="566" w:type="dxa"/>
            <w:vMerge/>
            <w:tcBorders>
              <w:top w:val="nil"/>
            </w:tcBorders>
          </w:tcPr>
          <w:p w:rsidR="00447786" w:rsidRDefault="00447786">
            <w:pPr>
              <w:rPr>
                <w:sz w:val="2"/>
                <w:szCs w:val="2"/>
              </w:rPr>
            </w:pPr>
          </w:p>
        </w:tc>
        <w:tc>
          <w:tcPr>
            <w:tcW w:w="2362" w:type="dxa"/>
            <w:vMerge/>
            <w:tcBorders>
              <w:top w:val="nil"/>
            </w:tcBorders>
          </w:tcPr>
          <w:p w:rsidR="00447786" w:rsidRDefault="00447786">
            <w:pPr>
              <w:rPr>
                <w:sz w:val="2"/>
                <w:szCs w:val="2"/>
              </w:rPr>
            </w:pPr>
          </w:p>
        </w:tc>
        <w:tc>
          <w:tcPr>
            <w:tcW w:w="758" w:type="dxa"/>
            <w:vMerge/>
            <w:tcBorders>
              <w:top w:val="nil"/>
            </w:tcBorders>
          </w:tcPr>
          <w:p w:rsidR="00447786" w:rsidRDefault="00447786">
            <w:pPr>
              <w:rPr>
                <w:sz w:val="2"/>
                <w:szCs w:val="2"/>
              </w:rPr>
            </w:pPr>
          </w:p>
        </w:tc>
        <w:tc>
          <w:tcPr>
            <w:tcW w:w="801" w:type="dxa"/>
          </w:tcPr>
          <w:p w:rsidR="00447786" w:rsidRDefault="00447786">
            <w:pPr>
              <w:pStyle w:val="TableParagraph"/>
              <w:spacing w:before="30"/>
            </w:pPr>
          </w:p>
          <w:p w:rsidR="00447786" w:rsidRDefault="00FE1711">
            <w:pPr>
              <w:pStyle w:val="TableParagraph"/>
              <w:spacing w:before="1"/>
              <w:ind w:left="14"/>
              <w:jc w:val="center"/>
            </w:pPr>
            <w:r>
              <w:rPr>
                <w:spacing w:val="-2"/>
              </w:rPr>
              <w:t>Общая</w:t>
            </w:r>
          </w:p>
        </w:tc>
        <w:tc>
          <w:tcPr>
            <w:tcW w:w="852" w:type="dxa"/>
          </w:tcPr>
          <w:p w:rsidR="00447786" w:rsidRDefault="00447786">
            <w:pPr>
              <w:pStyle w:val="TableParagraph"/>
              <w:spacing w:before="30"/>
            </w:pPr>
          </w:p>
          <w:p w:rsidR="00447786" w:rsidRDefault="00FE1711">
            <w:pPr>
              <w:pStyle w:val="TableParagraph"/>
              <w:spacing w:before="1"/>
              <w:ind w:left="13"/>
              <w:jc w:val="center"/>
            </w:pPr>
            <w:r>
              <w:rPr>
                <w:spacing w:val="-2"/>
              </w:rPr>
              <w:t>Лекции</w:t>
            </w:r>
          </w:p>
        </w:tc>
        <w:tc>
          <w:tcPr>
            <w:tcW w:w="1464" w:type="dxa"/>
          </w:tcPr>
          <w:p w:rsidR="00447786" w:rsidRDefault="00FE1711">
            <w:pPr>
              <w:pStyle w:val="TableParagraph"/>
              <w:spacing w:before="67"/>
              <w:ind w:left="18"/>
              <w:jc w:val="center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и </w:t>
            </w:r>
            <w:r>
              <w:rPr>
                <w:spacing w:val="-2"/>
                <w:sz w:val="20"/>
              </w:rPr>
              <w:t>семинарские</w:t>
            </w:r>
          </w:p>
          <w:p w:rsidR="00447786" w:rsidRDefault="00FE1711">
            <w:pPr>
              <w:pStyle w:val="TableParagraph"/>
              <w:spacing w:line="228" w:lineRule="exact"/>
              <w:ind w:left="18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занятия</w:t>
            </w:r>
          </w:p>
        </w:tc>
        <w:tc>
          <w:tcPr>
            <w:tcW w:w="1136" w:type="dxa"/>
            <w:vMerge/>
            <w:tcBorders>
              <w:top w:val="nil"/>
            </w:tcBorders>
          </w:tcPr>
          <w:p w:rsidR="00447786" w:rsidRDefault="00447786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447786" w:rsidRDefault="00447786">
            <w:pPr>
              <w:rPr>
                <w:sz w:val="2"/>
                <w:szCs w:val="2"/>
              </w:rPr>
            </w:pPr>
          </w:p>
        </w:tc>
      </w:tr>
      <w:tr w:rsidR="00447786">
        <w:trPr>
          <w:trHeight w:val="2210"/>
        </w:trPr>
        <w:tc>
          <w:tcPr>
            <w:tcW w:w="566" w:type="dxa"/>
          </w:tcPr>
          <w:p w:rsidR="00447786" w:rsidRDefault="00FE1711">
            <w:pPr>
              <w:pStyle w:val="TableParagraph"/>
              <w:spacing w:line="249" w:lineRule="exact"/>
              <w:ind w:left="10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2362" w:type="dxa"/>
          </w:tcPr>
          <w:p w:rsidR="00447786" w:rsidRDefault="00F36B18">
            <w:pPr>
              <w:pStyle w:val="TableParagraph"/>
              <w:spacing w:line="270" w:lineRule="atLeast"/>
              <w:ind w:left="40" w:right="194"/>
              <w:rPr>
                <w:sz w:val="24"/>
              </w:rPr>
            </w:pPr>
            <w:r w:rsidRPr="00F36B18">
              <w:rPr>
                <w:sz w:val="24"/>
              </w:rPr>
              <w:t>Тема 1. Теоретические основы государственного управления</w:t>
            </w:r>
          </w:p>
        </w:tc>
        <w:tc>
          <w:tcPr>
            <w:tcW w:w="758" w:type="dxa"/>
          </w:tcPr>
          <w:p w:rsidR="00447786" w:rsidRDefault="00F36B18" w:rsidP="00FD1F04">
            <w:pPr>
              <w:pStyle w:val="TableParagraph"/>
              <w:ind w:left="15"/>
              <w:jc w:val="center"/>
            </w:pPr>
            <w:r>
              <w:t>28</w:t>
            </w:r>
          </w:p>
        </w:tc>
        <w:tc>
          <w:tcPr>
            <w:tcW w:w="801" w:type="dxa"/>
          </w:tcPr>
          <w:p w:rsidR="00447786" w:rsidRDefault="00F36B18">
            <w:pPr>
              <w:pStyle w:val="TableParagraph"/>
              <w:ind w:left="14" w:right="2"/>
              <w:jc w:val="center"/>
            </w:pPr>
            <w:r>
              <w:t>6</w:t>
            </w:r>
          </w:p>
        </w:tc>
        <w:tc>
          <w:tcPr>
            <w:tcW w:w="852" w:type="dxa"/>
          </w:tcPr>
          <w:p w:rsidR="00447786" w:rsidRDefault="00124AB0">
            <w:pPr>
              <w:pStyle w:val="TableParagraph"/>
              <w:ind w:left="13" w:right="3"/>
              <w:jc w:val="center"/>
            </w:pPr>
            <w:r>
              <w:t>2</w:t>
            </w:r>
          </w:p>
        </w:tc>
        <w:tc>
          <w:tcPr>
            <w:tcW w:w="1464" w:type="dxa"/>
          </w:tcPr>
          <w:p w:rsidR="00447786" w:rsidRDefault="00F36B18">
            <w:pPr>
              <w:pStyle w:val="TableParagraph"/>
              <w:ind w:left="18" w:right="5"/>
              <w:jc w:val="center"/>
            </w:pPr>
            <w:r>
              <w:t>4</w:t>
            </w:r>
          </w:p>
        </w:tc>
        <w:tc>
          <w:tcPr>
            <w:tcW w:w="1136" w:type="dxa"/>
          </w:tcPr>
          <w:p w:rsidR="00447786" w:rsidRDefault="00124AB0" w:rsidP="00737E47">
            <w:pPr>
              <w:pStyle w:val="TableParagraph"/>
              <w:ind w:left="15"/>
              <w:jc w:val="center"/>
            </w:pPr>
            <w:r>
              <w:t>2</w:t>
            </w:r>
            <w:r w:rsidR="00737E47">
              <w:t>2</w:t>
            </w:r>
          </w:p>
        </w:tc>
        <w:tc>
          <w:tcPr>
            <w:tcW w:w="1841" w:type="dxa"/>
          </w:tcPr>
          <w:p w:rsidR="00447786" w:rsidRDefault="00447786">
            <w:pPr>
              <w:pStyle w:val="TableParagraph"/>
            </w:pPr>
          </w:p>
          <w:p w:rsidR="00447786" w:rsidRDefault="00447786">
            <w:pPr>
              <w:pStyle w:val="TableParagraph"/>
            </w:pPr>
          </w:p>
          <w:p w:rsidR="00447786" w:rsidRDefault="00447786">
            <w:pPr>
              <w:pStyle w:val="TableParagraph"/>
              <w:spacing w:before="214"/>
            </w:pPr>
          </w:p>
          <w:p w:rsidR="00447786" w:rsidRDefault="00FE1711">
            <w:pPr>
              <w:pStyle w:val="TableParagraph"/>
              <w:ind w:left="19" w:right="4"/>
              <w:jc w:val="center"/>
            </w:pPr>
            <w:r>
              <w:rPr>
                <w:spacing w:val="-2"/>
              </w:rPr>
              <w:t>Опрос</w:t>
            </w:r>
          </w:p>
        </w:tc>
      </w:tr>
      <w:tr w:rsidR="00447786">
        <w:trPr>
          <w:trHeight w:val="1079"/>
        </w:trPr>
        <w:tc>
          <w:tcPr>
            <w:tcW w:w="566" w:type="dxa"/>
          </w:tcPr>
          <w:p w:rsidR="00447786" w:rsidRDefault="00FE1711">
            <w:pPr>
              <w:pStyle w:val="TableParagraph"/>
              <w:spacing w:line="246" w:lineRule="exact"/>
              <w:ind w:left="10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2362" w:type="dxa"/>
          </w:tcPr>
          <w:p w:rsidR="00447786" w:rsidRDefault="00F36B18">
            <w:pPr>
              <w:pStyle w:val="TableParagraph"/>
              <w:spacing w:line="261" w:lineRule="exact"/>
              <w:ind w:left="40"/>
              <w:rPr>
                <w:sz w:val="24"/>
              </w:rPr>
            </w:pPr>
            <w:r w:rsidRPr="00F36B18">
              <w:t>Тема 2. Публичная власть в Российской Федерации</w:t>
            </w:r>
          </w:p>
        </w:tc>
        <w:tc>
          <w:tcPr>
            <w:tcW w:w="758" w:type="dxa"/>
          </w:tcPr>
          <w:p w:rsidR="00447786" w:rsidRDefault="00124AB0" w:rsidP="00F36B18">
            <w:pPr>
              <w:pStyle w:val="TableParagraph"/>
              <w:ind w:left="15"/>
              <w:jc w:val="center"/>
            </w:pPr>
            <w:r>
              <w:t>2</w:t>
            </w:r>
            <w:r w:rsidR="00F36B18">
              <w:t>8</w:t>
            </w:r>
          </w:p>
        </w:tc>
        <w:tc>
          <w:tcPr>
            <w:tcW w:w="801" w:type="dxa"/>
          </w:tcPr>
          <w:p w:rsidR="00447786" w:rsidRDefault="00F36B18">
            <w:pPr>
              <w:pStyle w:val="TableParagraph"/>
              <w:ind w:left="14" w:right="2"/>
              <w:jc w:val="center"/>
            </w:pPr>
            <w:r>
              <w:t>6</w:t>
            </w:r>
          </w:p>
        </w:tc>
        <w:tc>
          <w:tcPr>
            <w:tcW w:w="852" w:type="dxa"/>
          </w:tcPr>
          <w:p w:rsidR="00447786" w:rsidRDefault="00737E47">
            <w:pPr>
              <w:pStyle w:val="TableParagraph"/>
              <w:ind w:left="13" w:right="3"/>
              <w:jc w:val="center"/>
            </w:pPr>
            <w:r>
              <w:t>2</w:t>
            </w:r>
          </w:p>
        </w:tc>
        <w:tc>
          <w:tcPr>
            <w:tcW w:w="1464" w:type="dxa"/>
          </w:tcPr>
          <w:p w:rsidR="00447786" w:rsidRDefault="00F36B18">
            <w:pPr>
              <w:pStyle w:val="TableParagraph"/>
              <w:ind w:left="18" w:right="5"/>
              <w:jc w:val="center"/>
            </w:pPr>
            <w:r>
              <w:t>4</w:t>
            </w:r>
          </w:p>
        </w:tc>
        <w:tc>
          <w:tcPr>
            <w:tcW w:w="1136" w:type="dxa"/>
          </w:tcPr>
          <w:p w:rsidR="00447786" w:rsidRDefault="00124AB0" w:rsidP="00737E47">
            <w:pPr>
              <w:pStyle w:val="TableParagraph"/>
              <w:ind w:left="15"/>
              <w:jc w:val="center"/>
            </w:pPr>
            <w:r>
              <w:t>2</w:t>
            </w:r>
            <w:r w:rsidR="00737E47">
              <w:t>2</w:t>
            </w:r>
          </w:p>
        </w:tc>
        <w:tc>
          <w:tcPr>
            <w:tcW w:w="1841" w:type="dxa"/>
          </w:tcPr>
          <w:p w:rsidR="00447786" w:rsidRDefault="00447786">
            <w:pPr>
              <w:pStyle w:val="TableParagraph"/>
              <w:spacing w:before="153"/>
            </w:pPr>
          </w:p>
          <w:p w:rsidR="00447786" w:rsidRDefault="00FE1711">
            <w:pPr>
              <w:pStyle w:val="TableParagraph"/>
              <w:ind w:left="19" w:right="4"/>
              <w:jc w:val="center"/>
            </w:pPr>
            <w:r>
              <w:rPr>
                <w:spacing w:val="-2"/>
              </w:rPr>
              <w:t>Опрос</w:t>
            </w:r>
          </w:p>
        </w:tc>
      </w:tr>
      <w:tr w:rsidR="00447786">
        <w:trPr>
          <w:trHeight w:val="1910"/>
        </w:trPr>
        <w:tc>
          <w:tcPr>
            <w:tcW w:w="566" w:type="dxa"/>
          </w:tcPr>
          <w:p w:rsidR="00447786" w:rsidRDefault="00FE1711">
            <w:pPr>
              <w:pStyle w:val="TableParagraph"/>
              <w:spacing w:line="246" w:lineRule="exact"/>
              <w:ind w:left="10"/>
              <w:jc w:val="center"/>
            </w:pPr>
            <w:r>
              <w:rPr>
                <w:spacing w:val="-10"/>
              </w:rPr>
              <w:t>3</w:t>
            </w:r>
          </w:p>
        </w:tc>
        <w:tc>
          <w:tcPr>
            <w:tcW w:w="2362" w:type="dxa"/>
          </w:tcPr>
          <w:p w:rsidR="00447786" w:rsidRDefault="00F36B18">
            <w:pPr>
              <w:pStyle w:val="TableParagraph"/>
              <w:spacing w:line="270" w:lineRule="atLeast"/>
              <w:ind w:left="40" w:right="341"/>
              <w:rPr>
                <w:sz w:val="24"/>
              </w:rPr>
            </w:pPr>
            <w:r w:rsidRPr="00F36B18">
              <w:t>Тема 3. Теоретические, исторические и юридические аспекты местного самоуправления</w:t>
            </w:r>
          </w:p>
        </w:tc>
        <w:tc>
          <w:tcPr>
            <w:tcW w:w="758" w:type="dxa"/>
          </w:tcPr>
          <w:p w:rsidR="00447786" w:rsidRDefault="00124AB0" w:rsidP="00FD1F04">
            <w:pPr>
              <w:pStyle w:val="TableParagraph"/>
              <w:spacing w:before="1"/>
              <w:ind w:left="15"/>
              <w:jc w:val="center"/>
            </w:pPr>
            <w:r>
              <w:t>2</w:t>
            </w:r>
            <w:r w:rsidR="00FD1F04">
              <w:t>6</w:t>
            </w:r>
          </w:p>
        </w:tc>
        <w:tc>
          <w:tcPr>
            <w:tcW w:w="801" w:type="dxa"/>
          </w:tcPr>
          <w:p w:rsidR="00447786" w:rsidRDefault="00F36B18">
            <w:pPr>
              <w:pStyle w:val="TableParagraph"/>
              <w:spacing w:before="1"/>
              <w:ind w:left="14" w:right="2"/>
              <w:jc w:val="center"/>
            </w:pPr>
            <w:r>
              <w:t>4</w:t>
            </w:r>
          </w:p>
        </w:tc>
        <w:tc>
          <w:tcPr>
            <w:tcW w:w="852" w:type="dxa"/>
          </w:tcPr>
          <w:p w:rsidR="00447786" w:rsidRDefault="00737E47">
            <w:pPr>
              <w:pStyle w:val="TableParagraph"/>
              <w:spacing w:before="1"/>
              <w:ind w:left="13" w:right="3"/>
              <w:jc w:val="center"/>
            </w:pPr>
            <w:r>
              <w:t>2</w:t>
            </w:r>
          </w:p>
        </w:tc>
        <w:tc>
          <w:tcPr>
            <w:tcW w:w="1464" w:type="dxa"/>
          </w:tcPr>
          <w:p w:rsidR="00447786" w:rsidRDefault="00F36B18">
            <w:pPr>
              <w:pStyle w:val="TableParagraph"/>
              <w:spacing w:before="1"/>
              <w:ind w:left="18" w:right="5"/>
              <w:jc w:val="center"/>
            </w:pPr>
            <w:r>
              <w:t>2</w:t>
            </w:r>
          </w:p>
        </w:tc>
        <w:tc>
          <w:tcPr>
            <w:tcW w:w="1136" w:type="dxa"/>
          </w:tcPr>
          <w:p w:rsidR="00447786" w:rsidRDefault="00124AB0" w:rsidP="00737E47">
            <w:pPr>
              <w:pStyle w:val="TableParagraph"/>
              <w:spacing w:before="1"/>
              <w:ind w:left="15"/>
              <w:jc w:val="center"/>
            </w:pPr>
            <w:r>
              <w:t>2</w:t>
            </w:r>
            <w:r w:rsidR="00737E47">
              <w:t>2</w:t>
            </w:r>
          </w:p>
        </w:tc>
        <w:tc>
          <w:tcPr>
            <w:tcW w:w="1841" w:type="dxa"/>
          </w:tcPr>
          <w:p w:rsidR="00447786" w:rsidRDefault="00FE1711">
            <w:pPr>
              <w:pStyle w:val="TableParagraph"/>
              <w:spacing w:before="261"/>
              <w:ind w:left="51" w:right="38" w:firstLine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Выполнение и </w:t>
            </w:r>
            <w:r>
              <w:rPr>
                <w:spacing w:val="-2"/>
                <w:sz w:val="24"/>
              </w:rPr>
              <w:t>защита индивидуальных практических заданий.</w:t>
            </w:r>
          </w:p>
        </w:tc>
      </w:tr>
      <w:tr w:rsidR="00447786">
        <w:trPr>
          <w:trHeight w:val="2208"/>
        </w:trPr>
        <w:tc>
          <w:tcPr>
            <w:tcW w:w="566" w:type="dxa"/>
          </w:tcPr>
          <w:p w:rsidR="00447786" w:rsidRDefault="00FE1711">
            <w:pPr>
              <w:pStyle w:val="TableParagraph"/>
              <w:spacing w:line="246" w:lineRule="exact"/>
              <w:ind w:left="10"/>
              <w:jc w:val="center"/>
            </w:pPr>
            <w:r>
              <w:rPr>
                <w:spacing w:val="-10"/>
              </w:rPr>
              <w:t>4</w:t>
            </w:r>
          </w:p>
        </w:tc>
        <w:tc>
          <w:tcPr>
            <w:tcW w:w="2362" w:type="dxa"/>
          </w:tcPr>
          <w:p w:rsidR="00447786" w:rsidRDefault="00F36B18">
            <w:pPr>
              <w:pStyle w:val="TableParagraph"/>
              <w:ind w:left="40" w:right="194"/>
              <w:rPr>
                <w:sz w:val="24"/>
              </w:rPr>
            </w:pPr>
            <w:r w:rsidRPr="00F36B18">
              <w:t>Тема 4. Органы местного самоуправления. Обеспечение и особенности организации местного самоуправления.</w:t>
            </w:r>
          </w:p>
        </w:tc>
        <w:tc>
          <w:tcPr>
            <w:tcW w:w="758" w:type="dxa"/>
          </w:tcPr>
          <w:p w:rsidR="00447786" w:rsidRDefault="00F36B18">
            <w:pPr>
              <w:pStyle w:val="TableParagraph"/>
              <w:ind w:left="15"/>
              <w:jc w:val="center"/>
            </w:pPr>
            <w:r>
              <w:t>26</w:t>
            </w:r>
          </w:p>
        </w:tc>
        <w:tc>
          <w:tcPr>
            <w:tcW w:w="801" w:type="dxa"/>
          </w:tcPr>
          <w:p w:rsidR="00447786" w:rsidRDefault="00F36B18">
            <w:pPr>
              <w:pStyle w:val="TableParagraph"/>
              <w:ind w:left="14" w:right="2"/>
              <w:jc w:val="center"/>
            </w:pPr>
            <w:r>
              <w:t>4</w:t>
            </w:r>
          </w:p>
        </w:tc>
        <w:tc>
          <w:tcPr>
            <w:tcW w:w="852" w:type="dxa"/>
          </w:tcPr>
          <w:p w:rsidR="00447786" w:rsidRDefault="00124AB0">
            <w:pPr>
              <w:pStyle w:val="TableParagraph"/>
              <w:ind w:left="13" w:right="3"/>
              <w:jc w:val="center"/>
            </w:pPr>
            <w:r>
              <w:t>2</w:t>
            </w:r>
          </w:p>
        </w:tc>
        <w:tc>
          <w:tcPr>
            <w:tcW w:w="1464" w:type="dxa"/>
          </w:tcPr>
          <w:p w:rsidR="00447786" w:rsidRDefault="00F36B18">
            <w:pPr>
              <w:pStyle w:val="TableParagraph"/>
              <w:ind w:left="18" w:right="5"/>
              <w:jc w:val="center"/>
            </w:pPr>
            <w:r>
              <w:t>2</w:t>
            </w:r>
          </w:p>
        </w:tc>
        <w:tc>
          <w:tcPr>
            <w:tcW w:w="1136" w:type="dxa"/>
          </w:tcPr>
          <w:p w:rsidR="00447786" w:rsidRDefault="00124AB0" w:rsidP="00737E47">
            <w:pPr>
              <w:pStyle w:val="TableParagraph"/>
              <w:ind w:left="15"/>
              <w:jc w:val="center"/>
            </w:pPr>
            <w:r>
              <w:t>2</w:t>
            </w:r>
            <w:r w:rsidR="00737E47">
              <w:t>2</w:t>
            </w:r>
          </w:p>
        </w:tc>
        <w:tc>
          <w:tcPr>
            <w:tcW w:w="1841" w:type="dxa"/>
          </w:tcPr>
          <w:p w:rsidR="00447786" w:rsidRDefault="00FE1711">
            <w:pPr>
              <w:pStyle w:val="TableParagraph"/>
              <w:ind w:left="51" w:right="38" w:firstLine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Выполнение и </w:t>
            </w:r>
            <w:r>
              <w:rPr>
                <w:spacing w:val="-2"/>
                <w:sz w:val="24"/>
              </w:rPr>
              <w:t>защита индивидуальных практических заданий.</w:t>
            </w:r>
          </w:p>
          <w:p w:rsidR="00447786" w:rsidRDefault="00FE1711">
            <w:pPr>
              <w:pStyle w:val="TableParagraph"/>
              <w:spacing w:line="270" w:lineRule="atLeast"/>
              <w:ind w:left="19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Подготовка контрольной работы</w:t>
            </w:r>
          </w:p>
        </w:tc>
      </w:tr>
      <w:tr w:rsidR="00447786">
        <w:trPr>
          <w:trHeight w:val="827"/>
        </w:trPr>
        <w:tc>
          <w:tcPr>
            <w:tcW w:w="2928" w:type="dxa"/>
            <w:gridSpan w:val="2"/>
          </w:tcPr>
          <w:p w:rsidR="00447786" w:rsidRDefault="00FE1711">
            <w:pPr>
              <w:pStyle w:val="TableParagraph"/>
              <w:spacing w:line="246" w:lineRule="exact"/>
              <w:ind w:left="38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целом</w:t>
            </w:r>
            <w:r>
              <w:rPr>
                <w:spacing w:val="-1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дисциплине</w:t>
            </w:r>
          </w:p>
        </w:tc>
        <w:tc>
          <w:tcPr>
            <w:tcW w:w="758" w:type="dxa"/>
          </w:tcPr>
          <w:p w:rsidR="00447786" w:rsidRDefault="00124AB0">
            <w:pPr>
              <w:pStyle w:val="TableParagraph"/>
              <w:spacing w:before="224"/>
              <w:ind w:left="15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801" w:type="dxa"/>
          </w:tcPr>
          <w:p w:rsidR="00447786" w:rsidRDefault="00737E47">
            <w:pPr>
              <w:pStyle w:val="TableParagraph"/>
              <w:spacing w:before="224"/>
              <w:ind w:left="14" w:right="2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124AB0">
              <w:rPr>
                <w:b/>
              </w:rPr>
              <w:t>0</w:t>
            </w:r>
          </w:p>
        </w:tc>
        <w:tc>
          <w:tcPr>
            <w:tcW w:w="852" w:type="dxa"/>
          </w:tcPr>
          <w:p w:rsidR="00447786" w:rsidRDefault="00737E47">
            <w:pPr>
              <w:pStyle w:val="TableParagraph"/>
              <w:spacing w:before="224"/>
              <w:ind w:left="13" w:right="3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64" w:type="dxa"/>
          </w:tcPr>
          <w:p w:rsidR="00447786" w:rsidRDefault="00737E47">
            <w:pPr>
              <w:pStyle w:val="TableParagraph"/>
              <w:spacing w:before="224"/>
              <w:ind w:left="18" w:right="5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</w:tcPr>
          <w:p w:rsidR="00447786" w:rsidRDefault="00737E47">
            <w:pPr>
              <w:pStyle w:val="TableParagraph"/>
              <w:spacing w:before="224"/>
              <w:ind w:left="15"/>
              <w:jc w:val="center"/>
              <w:rPr>
                <w:b/>
              </w:rPr>
            </w:pPr>
            <w:r>
              <w:rPr>
                <w:b/>
              </w:rPr>
              <w:t>88</w:t>
            </w:r>
          </w:p>
        </w:tc>
        <w:tc>
          <w:tcPr>
            <w:tcW w:w="1841" w:type="dxa"/>
          </w:tcPr>
          <w:p w:rsidR="00447786" w:rsidRDefault="00FE1711">
            <w:pPr>
              <w:pStyle w:val="TableParagraph"/>
              <w:ind w:left="61" w:right="46" w:firstLine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Согласно </w:t>
            </w:r>
            <w:r>
              <w:rPr>
                <w:sz w:val="24"/>
              </w:rPr>
              <w:t>учебному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плану:</w:t>
            </w:r>
          </w:p>
          <w:p w:rsidR="00447786" w:rsidRDefault="00FE1711">
            <w:pPr>
              <w:pStyle w:val="TableParagraph"/>
              <w:spacing w:line="261" w:lineRule="exact"/>
              <w:ind w:left="19" w:right="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ДТЗ</w:t>
            </w:r>
          </w:p>
        </w:tc>
      </w:tr>
    </w:tbl>
    <w:p w:rsidR="00447786" w:rsidRPr="00FD1F04" w:rsidRDefault="00FE1711" w:rsidP="00FD1F04">
      <w:pPr>
        <w:pStyle w:val="11"/>
        <w:numPr>
          <w:ilvl w:val="0"/>
          <w:numId w:val="17"/>
        </w:numPr>
        <w:tabs>
          <w:tab w:val="left" w:pos="515"/>
        </w:tabs>
        <w:spacing w:line="276" w:lineRule="auto"/>
        <w:ind w:left="238" w:right="164" w:firstLine="896"/>
        <w:jc w:val="both"/>
      </w:pPr>
      <w:r w:rsidRPr="00FD1F04">
        <w:t>Перечень</w:t>
      </w:r>
      <w:r w:rsidRPr="00FD1F04">
        <w:rPr>
          <w:spacing w:val="-12"/>
        </w:rPr>
        <w:t xml:space="preserve"> </w:t>
      </w:r>
      <w:r w:rsidRPr="00FD1F04">
        <w:t>учебно-методического</w:t>
      </w:r>
      <w:r w:rsidRPr="00FD1F04">
        <w:rPr>
          <w:spacing w:val="-11"/>
        </w:rPr>
        <w:t xml:space="preserve"> </w:t>
      </w:r>
      <w:r w:rsidRPr="00FD1F04">
        <w:t>обеспечения</w:t>
      </w:r>
      <w:r w:rsidRPr="00FD1F04">
        <w:rPr>
          <w:spacing w:val="-10"/>
        </w:rPr>
        <w:t xml:space="preserve"> </w:t>
      </w:r>
      <w:r w:rsidRPr="00FD1F04">
        <w:t>для</w:t>
      </w:r>
      <w:r w:rsidRPr="00FD1F04">
        <w:rPr>
          <w:spacing w:val="-10"/>
        </w:rPr>
        <w:t xml:space="preserve"> </w:t>
      </w:r>
      <w:r w:rsidRPr="00FD1F04">
        <w:t>самостоятельной</w:t>
      </w:r>
      <w:r w:rsidRPr="00FD1F04">
        <w:rPr>
          <w:spacing w:val="-10"/>
        </w:rPr>
        <w:t xml:space="preserve"> </w:t>
      </w:r>
      <w:r w:rsidRPr="00FD1F04">
        <w:t xml:space="preserve">работы </w:t>
      </w:r>
      <w:proofErr w:type="gramStart"/>
      <w:r w:rsidRPr="00FD1F04">
        <w:t>обучающихся</w:t>
      </w:r>
      <w:proofErr w:type="gramEnd"/>
      <w:r w:rsidRPr="00FD1F04">
        <w:t xml:space="preserve"> по дисциплине</w:t>
      </w:r>
    </w:p>
    <w:p w:rsidR="00447786" w:rsidRDefault="00FE1711">
      <w:pPr>
        <w:pStyle w:val="a3"/>
        <w:spacing w:before="52"/>
        <w:ind w:left="0" w:right="304"/>
        <w:jc w:val="right"/>
      </w:pPr>
      <w:r>
        <w:t>Таблица</w:t>
      </w:r>
      <w:r>
        <w:rPr>
          <w:spacing w:val="-7"/>
        </w:rPr>
        <w:t xml:space="preserve"> </w:t>
      </w:r>
      <w:r w:rsidR="0033439E">
        <w:rPr>
          <w:spacing w:val="-10"/>
        </w:rPr>
        <w:t>4</w:t>
      </w:r>
    </w:p>
    <w:p w:rsidR="00447786" w:rsidRDefault="00447786">
      <w:pPr>
        <w:pStyle w:val="a3"/>
        <w:spacing w:before="6" w:after="1"/>
        <w:ind w:left="0"/>
        <w:rPr>
          <w:sz w:val="14"/>
        </w:rPr>
      </w:pPr>
    </w:p>
    <w:tbl>
      <w:tblPr>
        <w:tblStyle w:val="TableNormal"/>
        <w:tblW w:w="0" w:type="auto"/>
        <w:tblInd w:w="29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62"/>
        <w:gridCol w:w="3543"/>
        <w:gridCol w:w="2835"/>
      </w:tblGrid>
      <w:tr w:rsidR="00447786">
        <w:trPr>
          <w:trHeight w:val="763"/>
        </w:trPr>
        <w:tc>
          <w:tcPr>
            <w:tcW w:w="3262" w:type="dxa"/>
            <w:tcBorders>
              <w:bottom w:val="single" w:sz="4" w:space="0" w:color="000000"/>
            </w:tcBorders>
          </w:tcPr>
          <w:p w:rsidR="00447786" w:rsidRDefault="00FE1711">
            <w:pPr>
              <w:pStyle w:val="TableParagraph"/>
              <w:spacing w:line="275" w:lineRule="exact"/>
              <w:ind w:left="8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тем</w:t>
            </w:r>
          </w:p>
          <w:p w:rsidR="00447786" w:rsidRDefault="00FE1711">
            <w:pPr>
              <w:pStyle w:val="TableParagraph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(разделов)</w:t>
            </w:r>
            <w:r>
              <w:rPr>
                <w:b/>
                <w:spacing w:val="-2"/>
                <w:sz w:val="24"/>
              </w:rPr>
              <w:t xml:space="preserve"> дисциплины</w:t>
            </w:r>
          </w:p>
        </w:tc>
        <w:tc>
          <w:tcPr>
            <w:tcW w:w="3543" w:type="dxa"/>
            <w:tcBorders>
              <w:bottom w:val="single" w:sz="4" w:space="0" w:color="000000"/>
            </w:tcBorders>
          </w:tcPr>
          <w:p w:rsidR="00447786" w:rsidRDefault="00FE1711">
            <w:pPr>
              <w:pStyle w:val="TableParagraph"/>
              <w:ind w:left="179" w:hanging="130"/>
              <w:rPr>
                <w:b/>
                <w:sz w:val="24"/>
              </w:rPr>
            </w:pPr>
            <w:r>
              <w:rPr>
                <w:b/>
                <w:sz w:val="24"/>
              </w:rPr>
              <w:t>Перечень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вопросов,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отводимых на самостоятельное освоение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</w:tcPr>
          <w:p w:rsidR="00447786" w:rsidRDefault="00FE1711">
            <w:pPr>
              <w:pStyle w:val="TableParagraph"/>
              <w:ind w:left="54" w:firstLine="105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внеаудиторной самостоятельной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</w:tr>
      <w:tr w:rsidR="00F36B18">
        <w:trPr>
          <w:trHeight w:val="2483"/>
        </w:trPr>
        <w:tc>
          <w:tcPr>
            <w:tcW w:w="3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36B18" w:rsidRDefault="00F36B18" w:rsidP="003F73B1">
            <w:pPr>
              <w:pStyle w:val="TableParagraph"/>
              <w:spacing w:line="270" w:lineRule="atLeast"/>
              <w:ind w:left="40" w:right="194"/>
              <w:rPr>
                <w:sz w:val="24"/>
              </w:rPr>
            </w:pPr>
            <w:r w:rsidRPr="00F36B18">
              <w:rPr>
                <w:sz w:val="24"/>
              </w:rPr>
              <w:lastRenderedPageBreak/>
              <w:t>Тема 1. Теоретические основы государственного управления</w:t>
            </w:r>
          </w:p>
        </w:tc>
        <w:tc>
          <w:tcPr>
            <w:tcW w:w="3543" w:type="dxa"/>
            <w:tcBorders>
              <w:top w:val="single" w:sz="4" w:space="0" w:color="000000"/>
              <w:bottom w:val="single" w:sz="4" w:space="0" w:color="000000"/>
            </w:tcBorders>
          </w:tcPr>
          <w:p w:rsidR="00F36B18" w:rsidRPr="00F36B18" w:rsidRDefault="00F36B18" w:rsidP="00F36B18">
            <w:pPr>
              <w:pStyle w:val="TableParagraph"/>
              <w:tabs>
                <w:tab w:val="left" w:pos="381"/>
              </w:tabs>
              <w:ind w:left="21" w:right="24"/>
              <w:jc w:val="both"/>
              <w:rPr>
                <w:sz w:val="24"/>
              </w:rPr>
            </w:pPr>
            <w:r w:rsidRPr="00F36B18">
              <w:rPr>
                <w:sz w:val="24"/>
              </w:rPr>
              <w:t xml:space="preserve">Государственный суверенитет. </w:t>
            </w:r>
          </w:p>
          <w:p w:rsidR="00F36B18" w:rsidRDefault="00F36B18" w:rsidP="00F36B18">
            <w:pPr>
              <w:pStyle w:val="TableParagraph"/>
              <w:tabs>
                <w:tab w:val="left" w:pos="381"/>
              </w:tabs>
              <w:ind w:left="21" w:right="24"/>
              <w:jc w:val="both"/>
              <w:rPr>
                <w:sz w:val="24"/>
              </w:rPr>
            </w:pPr>
            <w:proofErr w:type="spellStart"/>
            <w:r w:rsidRPr="00F36B18">
              <w:rPr>
                <w:sz w:val="24"/>
              </w:rPr>
              <w:t>Легитимизация</w:t>
            </w:r>
            <w:proofErr w:type="spellEnd"/>
            <w:r w:rsidRPr="00F36B18">
              <w:rPr>
                <w:sz w:val="24"/>
              </w:rPr>
              <w:t xml:space="preserve"> государственной власти. Научные школы государственного управления, их использование в современной практике государственного управления.</w:t>
            </w:r>
            <w:r>
              <w:rPr>
                <w:sz w:val="24"/>
              </w:rPr>
              <w:t xml:space="preserve"> </w:t>
            </w:r>
            <w:r>
              <w:t>Судебная система Российской Федерации. Верховный суд Российской Федерации: состав, полномочия, порядок формирования, организация деятельности. Конституционный суд Российской Федерации: состав, полномочия, порядок формирования, организация деятельности. Полномочные Представители Президента РФ. Система органов прокуратуры РФ. Полномочия и функции прокуратуры в РФ. Назначение на должность прокуроров. Структура прокуратуры РФ. Организационная структура Генеральной прокуратуры РФ.</w:t>
            </w:r>
            <w:r>
              <w:t xml:space="preserve"> </w:t>
            </w:r>
            <w:r>
              <w:t>Эволюция системы органов исполнительной власти в России. Зарубежный опыт организации системы исполнительной власти</w:t>
            </w:r>
            <w:r>
              <w:t xml:space="preserve">. </w:t>
            </w:r>
            <w:r>
              <w:t>Федерализм как учение о форме государственного устройства. Функционально-структурный анализ систем государственного управления зарубежных стран с федеративным устройством. Особенности федеративного государственного устройства в многонациональных по своему составу странах. Проблемы симметрии и асимметрии в федеративном устройстве. Механизмы согласования общегосударственных, региональных и местных интересов.</w:t>
            </w:r>
          </w:p>
        </w:tc>
        <w:tc>
          <w:tcPr>
            <w:tcW w:w="2835" w:type="dxa"/>
            <w:tcBorders>
              <w:top w:val="single" w:sz="4" w:space="0" w:color="000000"/>
              <w:bottom w:val="single" w:sz="4" w:space="0" w:color="000000"/>
            </w:tcBorders>
          </w:tcPr>
          <w:p w:rsidR="00F36B18" w:rsidRDefault="00F36B18">
            <w:pPr>
              <w:pStyle w:val="TableParagraph"/>
              <w:tabs>
                <w:tab w:val="left" w:pos="2665"/>
              </w:tabs>
              <w:ind w:left="40" w:right="23" w:firstLine="9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Изучение методических материалов по теме в электронном виде и рекомендуемых разделов </w:t>
            </w:r>
            <w:r>
              <w:rPr>
                <w:spacing w:val="-2"/>
                <w:sz w:val="24"/>
              </w:rPr>
              <w:t>основной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F36B18" w:rsidRDefault="00F36B18">
            <w:pPr>
              <w:pStyle w:val="TableParagraph"/>
              <w:spacing w:line="274" w:lineRule="exact"/>
              <w:ind w:left="40"/>
              <w:rPr>
                <w:sz w:val="24"/>
              </w:rPr>
            </w:pPr>
            <w:r>
              <w:rPr>
                <w:spacing w:val="-2"/>
                <w:sz w:val="24"/>
              </w:rPr>
              <w:t>дополнительной</w:t>
            </w:r>
          </w:p>
          <w:p w:rsidR="00F36B18" w:rsidRDefault="00F36B18">
            <w:pPr>
              <w:pStyle w:val="TableParagraph"/>
              <w:spacing w:line="270" w:lineRule="atLeast"/>
              <w:ind w:left="40" w:right="21"/>
              <w:jc w:val="both"/>
              <w:rPr>
                <w:sz w:val="24"/>
              </w:rPr>
            </w:pPr>
            <w:r>
              <w:rPr>
                <w:sz w:val="24"/>
              </w:rPr>
              <w:t>литературы, интернет – источников. Выбор темы контрольной работы.</w:t>
            </w:r>
          </w:p>
        </w:tc>
      </w:tr>
      <w:tr w:rsidR="00F36B18">
        <w:trPr>
          <w:trHeight w:val="3588"/>
        </w:trPr>
        <w:tc>
          <w:tcPr>
            <w:tcW w:w="3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36B18" w:rsidRDefault="00F36B18" w:rsidP="003F73B1">
            <w:pPr>
              <w:pStyle w:val="TableParagraph"/>
              <w:spacing w:line="261" w:lineRule="exact"/>
              <w:ind w:left="40"/>
              <w:rPr>
                <w:sz w:val="24"/>
              </w:rPr>
            </w:pPr>
            <w:r w:rsidRPr="00F36B18">
              <w:lastRenderedPageBreak/>
              <w:t>Тема 2. Публичная власть в Российской Федерации</w:t>
            </w:r>
          </w:p>
        </w:tc>
        <w:tc>
          <w:tcPr>
            <w:tcW w:w="3543" w:type="dxa"/>
            <w:tcBorders>
              <w:top w:val="single" w:sz="4" w:space="0" w:color="000000"/>
              <w:bottom w:val="single" w:sz="4" w:space="0" w:color="000000"/>
            </w:tcBorders>
          </w:tcPr>
          <w:p w:rsidR="00F36B18" w:rsidRPr="00F36B18" w:rsidRDefault="00F36B18" w:rsidP="00F36B18">
            <w:pPr>
              <w:pStyle w:val="TableParagraph"/>
              <w:tabs>
                <w:tab w:val="left" w:pos="138"/>
                <w:tab w:val="left" w:pos="2418"/>
              </w:tabs>
              <w:ind w:left="138" w:right="23"/>
              <w:jc w:val="both"/>
              <w:rPr>
                <w:sz w:val="24"/>
              </w:rPr>
            </w:pPr>
            <w:r w:rsidRPr="00F36B18">
              <w:rPr>
                <w:sz w:val="24"/>
              </w:rPr>
              <w:t xml:space="preserve">Развитие системы </w:t>
            </w:r>
            <w:r>
              <w:rPr>
                <w:sz w:val="24"/>
              </w:rPr>
              <w:t>р</w:t>
            </w:r>
            <w:r w:rsidRPr="00F36B18">
              <w:rPr>
                <w:sz w:val="24"/>
              </w:rPr>
              <w:t>егионального государственного управления.</w:t>
            </w:r>
            <w:r>
              <w:rPr>
                <w:sz w:val="24"/>
              </w:rPr>
              <w:t xml:space="preserve"> </w:t>
            </w:r>
            <w:r w:rsidRPr="00F36B18">
              <w:rPr>
                <w:sz w:val="24"/>
              </w:rPr>
              <w:t>Экономическая основа деятельности органов публичной власти. Государственный контроль (надзор) за деятельностью органов, входящих в единую систему публичной власти в субъектах РФ.</w:t>
            </w:r>
            <w:r>
              <w:rPr>
                <w:sz w:val="24"/>
              </w:rPr>
              <w:t xml:space="preserve"> </w:t>
            </w:r>
            <w:r w:rsidRPr="00F36B18">
              <w:rPr>
                <w:sz w:val="24"/>
              </w:rPr>
              <w:t xml:space="preserve">Формы взаимодействия государства и </w:t>
            </w:r>
          </w:p>
          <w:p w:rsidR="00F36B18" w:rsidRDefault="00F36B18" w:rsidP="00F36B18">
            <w:pPr>
              <w:pStyle w:val="TableParagraph"/>
              <w:tabs>
                <w:tab w:val="left" w:pos="138"/>
                <w:tab w:val="left" w:pos="2418"/>
              </w:tabs>
              <w:ind w:left="138" w:right="23"/>
              <w:jc w:val="both"/>
              <w:rPr>
                <w:sz w:val="24"/>
              </w:rPr>
            </w:pPr>
            <w:r w:rsidRPr="00F36B18">
              <w:rPr>
                <w:sz w:val="24"/>
              </w:rPr>
              <w:t xml:space="preserve">институтов гражданского общества в процессе разработки и реализации </w:t>
            </w:r>
            <w:r>
              <w:rPr>
                <w:sz w:val="24"/>
              </w:rPr>
              <w:t xml:space="preserve">государственной политики. </w:t>
            </w:r>
            <w:r w:rsidRPr="00F36B18">
              <w:rPr>
                <w:sz w:val="24"/>
              </w:rPr>
              <w:t>Оценка результатов реализации государственной политики.</w:t>
            </w:r>
            <w:r>
              <w:rPr>
                <w:sz w:val="24"/>
              </w:rPr>
              <w:t xml:space="preserve"> </w:t>
            </w:r>
            <w:r w:rsidRPr="00F36B18">
              <w:rPr>
                <w:sz w:val="24"/>
              </w:rPr>
              <w:t>Системные проблемы государственного управления: понятие и критерии выделения. Особенности современного этапа социально-экономического развития России: глобальные тенденции и вызовы в современной России.</w:t>
            </w:r>
          </w:p>
          <w:p w:rsidR="00F36B18" w:rsidRDefault="00F36B18" w:rsidP="00F36B18">
            <w:pPr>
              <w:pStyle w:val="TableParagraph"/>
              <w:tabs>
                <w:tab w:val="left" w:pos="138"/>
                <w:tab w:val="left" w:pos="2418"/>
              </w:tabs>
              <w:ind w:left="138" w:right="23"/>
              <w:jc w:val="both"/>
              <w:rPr>
                <w:sz w:val="24"/>
              </w:rPr>
            </w:pPr>
            <w:r w:rsidRPr="00F36B18">
              <w:rPr>
                <w:sz w:val="24"/>
              </w:rPr>
              <w:t>Административные реформы в зарубежных странах. Правовые нормы, регламентирующие проведение административной реформы.  Использование в государственном управлении цифровых технологий.</w:t>
            </w:r>
          </w:p>
        </w:tc>
        <w:tc>
          <w:tcPr>
            <w:tcW w:w="2835" w:type="dxa"/>
            <w:tcBorders>
              <w:top w:val="single" w:sz="4" w:space="0" w:color="000000"/>
              <w:bottom w:val="single" w:sz="4" w:space="0" w:color="000000"/>
            </w:tcBorders>
          </w:tcPr>
          <w:p w:rsidR="00F36B18" w:rsidRDefault="00F36B18">
            <w:pPr>
              <w:pStyle w:val="TableParagraph"/>
              <w:tabs>
                <w:tab w:val="left" w:pos="2665"/>
              </w:tabs>
              <w:ind w:left="40" w:right="23" w:firstLine="9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Изучение методических материалов по теме в электронном виде и рекомендуемых разделов </w:t>
            </w:r>
            <w:r>
              <w:rPr>
                <w:spacing w:val="-2"/>
                <w:sz w:val="24"/>
              </w:rPr>
              <w:t>основной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F36B18" w:rsidRDefault="00F36B18">
            <w:pPr>
              <w:pStyle w:val="TableParagraph"/>
              <w:ind w:left="40"/>
              <w:rPr>
                <w:sz w:val="24"/>
              </w:rPr>
            </w:pPr>
            <w:r>
              <w:rPr>
                <w:spacing w:val="-2"/>
                <w:sz w:val="24"/>
              </w:rPr>
              <w:t>дополнительной</w:t>
            </w:r>
          </w:p>
          <w:p w:rsidR="00F36B18" w:rsidRDefault="00F36B18">
            <w:pPr>
              <w:pStyle w:val="TableParagraph"/>
              <w:tabs>
                <w:tab w:val="left" w:pos="2273"/>
              </w:tabs>
              <w:ind w:left="40" w:right="21"/>
              <w:jc w:val="both"/>
              <w:rPr>
                <w:sz w:val="24"/>
              </w:rPr>
            </w:pPr>
            <w:r>
              <w:rPr>
                <w:sz w:val="24"/>
              </w:rPr>
              <w:t xml:space="preserve">литературы, интернет – </w:t>
            </w:r>
            <w:r>
              <w:rPr>
                <w:spacing w:val="-2"/>
                <w:sz w:val="24"/>
              </w:rPr>
              <w:t>источников.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Сбор </w:t>
            </w:r>
            <w:r>
              <w:rPr>
                <w:sz w:val="24"/>
              </w:rPr>
              <w:t>материалов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написания контрольной работы</w:t>
            </w:r>
          </w:p>
        </w:tc>
      </w:tr>
      <w:tr w:rsidR="00F36B18" w:rsidTr="00412C62">
        <w:trPr>
          <w:trHeight w:val="3600"/>
        </w:trPr>
        <w:tc>
          <w:tcPr>
            <w:tcW w:w="3262" w:type="dxa"/>
            <w:tcBorders>
              <w:top w:val="single" w:sz="4" w:space="0" w:color="000000"/>
              <w:left w:val="single" w:sz="4" w:space="0" w:color="000000"/>
            </w:tcBorders>
          </w:tcPr>
          <w:p w:rsidR="00F36B18" w:rsidRDefault="00F36B18" w:rsidP="003F73B1">
            <w:pPr>
              <w:pStyle w:val="TableParagraph"/>
              <w:spacing w:line="270" w:lineRule="atLeast"/>
              <w:ind w:left="40" w:right="341"/>
              <w:rPr>
                <w:sz w:val="24"/>
              </w:rPr>
            </w:pPr>
            <w:r w:rsidRPr="00F36B18">
              <w:t>Тема 3. Теоретические, исторические и юридические аспекты местного самоуправления</w:t>
            </w:r>
          </w:p>
        </w:tc>
        <w:tc>
          <w:tcPr>
            <w:tcW w:w="3543" w:type="dxa"/>
            <w:tcBorders>
              <w:top w:val="single" w:sz="4" w:space="0" w:color="000000"/>
            </w:tcBorders>
          </w:tcPr>
          <w:p w:rsidR="00F36B18" w:rsidRPr="00F36B18" w:rsidRDefault="00F36B18" w:rsidP="00F36B18">
            <w:pPr>
              <w:pStyle w:val="TableParagraph"/>
              <w:tabs>
                <w:tab w:val="left" w:pos="381"/>
                <w:tab w:val="left" w:pos="3373"/>
              </w:tabs>
              <w:ind w:left="21" w:right="23"/>
              <w:jc w:val="both"/>
              <w:rPr>
                <w:sz w:val="24"/>
              </w:rPr>
            </w:pPr>
            <w:r w:rsidRPr="00F36B18">
              <w:rPr>
                <w:sz w:val="24"/>
              </w:rPr>
              <w:t xml:space="preserve">Зарубежный опыт организации местного управления. Роль </w:t>
            </w:r>
            <w:r>
              <w:rPr>
                <w:sz w:val="24"/>
              </w:rPr>
              <w:t>м</w:t>
            </w:r>
            <w:r w:rsidRPr="00F36B18">
              <w:rPr>
                <w:sz w:val="24"/>
              </w:rPr>
              <w:t>естного самоуправления в обществе. Функции местного самоуправления в обществе: властные, общественные, экономические.</w:t>
            </w:r>
            <w:r>
              <w:rPr>
                <w:sz w:val="24"/>
              </w:rPr>
              <w:t xml:space="preserve"> </w:t>
            </w:r>
            <w:r w:rsidRPr="00F36B18">
              <w:rPr>
                <w:sz w:val="24"/>
              </w:rPr>
              <w:t>Развитие местного самоуправления на территории Российского государства, его исторические этапы. Эволюция местного самоуправления в Европе и России. Социально-политические предпосылки развития самоуправления.</w:t>
            </w:r>
            <w:r>
              <w:t xml:space="preserve"> </w:t>
            </w:r>
            <w:r w:rsidRPr="00F36B18">
              <w:rPr>
                <w:sz w:val="24"/>
              </w:rPr>
              <w:t xml:space="preserve">Факторы, определяющие особенности муниципальных образований. Проблемы установления оптимальной территории </w:t>
            </w:r>
            <w:r w:rsidRPr="00F36B18">
              <w:rPr>
                <w:sz w:val="24"/>
              </w:rPr>
              <w:lastRenderedPageBreak/>
              <w:t>муниципального образования.</w:t>
            </w:r>
            <w:r>
              <w:rPr>
                <w:sz w:val="24"/>
              </w:rPr>
              <w:t xml:space="preserve"> </w:t>
            </w:r>
            <w:r w:rsidRPr="00F36B18">
              <w:rPr>
                <w:sz w:val="24"/>
              </w:rPr>
              <w:t xml:space="preserve"> </w:t>
            </w:r>
          </w:p>
          <w:p w:rsidR="00F36B18" w:rsidRDefault="00F36B18" w:rsidP="00F36B18">
            <w:pPr>
              <w:pStyle w:val="TableParagraph"/>
              <w:tabs>
                <w:tab w:val="left" w:pos="381"/>
                <w:tab w:val="left" w:pos="3373"/>
              </w:tabs>
              <w:ind w:left="21" w:right="23"/>
              <w:jc w:val="both"/>
              <w:rPr>
                <w:sz w:val="24"/>
              </w:rPr>
            </w:pPr>
            <w:r w:rsidRPr="00F36B18">
              <w:rPr>
                <w:sz w:val="24"/>
              </w:rPr>
              <w:t>Проблемы разграничения предметов ведения и полномочий между уровнями публичной власти. Принципы установления компетенции местного самоуправления.</w:t>
            </w:r>
            <w:r>
              <w:rPr>
                <w:sz w:val="24"/>
              </w:rPr>
              <w:t xml:space="preserve"> </w:t>
            </w:r>
            <w:r w:rsidRPr="00F36B18">
              <w:rPr>
                <w:sz w:val="24"/>
              </w:rPr>
              <w:t>Формы участия населения в осуществлении</w:t>
            </w:r>
            <w:r>
              <w:rPr>
                <w:sz w:val="24"/>
              </w:rPr>
              <w:t xml:space="preserve"> </w:t>
            </w:r>
            <w:r w:rsidRPr="00F36B18">
              <w:rPr>
                <w:sz w:val="24"/>
              </w:rPr>
              <w:t>местного самоуправления: опросы граждан, мирные массовые акции населения, публичные слушания, правотворческая инициатива граждан, обращение граждан в органы местного самоуправления.</w:t>
            </w:r>
          </w:p>
        </w:tc>
        <w:tc>
          <w:tcPr>
            <w:tcW w:w="2835" w:type="dxa"/>
            <w:tcBorders>
              <w:top w:val="single" w:sz="4" w:space="0" w:color="000000"/>
            </w:tcBorders>
          </w:tcPr>
          <w:p w:rsidR="00F36B18" w:rsidRDefault="00F36B18">
            <w:pPr>
              <w:pStyle w:val="TableParagraph"/>
              <w:spacing w:line="276" w:lineRule="exact"/>
              <w:ind w:left="40" w:right="23" w:firstLine="9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Изучение методических материалов по теме в электронном</w:t>
            </w:r>
            <w:r>
              <w:rPr>
                <w:spacing w:val="78"/>
                <w:sz w:val="24"/>
              </w:rPr>
              <w:t xml:space="preserve">   </w:t>
            </w:r>
            <w:r>
              <w:rPr>
                <w:sz w:val="24"/>
              </w:rPr>
              <w:t>виде</w:t>
            </w:r>
            <w:r>
              <w:rPr>
                <w:spacing w:val="77"/>
                <w:sz w:val="24"/>
              </w:rPr>
              <w:t xml:space="preserve">   </w:t>
            </w:r>
            <w:r>
              <w:rPr>
                <w:spacing w:val="-10"/>
                <w:sz w:val="24"/>
              </w:rPr>
              <w:t>и</w:t>
            </w:r>
          </w:p>
          <w:p w:rsidR="00F36B18" w:rsidRDefault="00F36B18">
            <w:pPr>
              <w:pStyle w:val="TableParagraph"/>
              <w:tabs>
                <w:tab w:val="left" w:pos="1891"/>
                <w:tab w:val="left" w:pos="2665"/>
              </w:tabs>
              <w:ind w:left="40" w:right="23"/>
              <w:rPr>
                <w:sz w:val="24"/>
              </w:rPr>
            </w:pPr>
            <w:r>
              <w:rPr>
                <w:spacing w:val="-2"/>
                <w:sz w:val="24"/>
              </w:rPr>
              <w:t>рекомендуемых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разделов </w:t>
            </w:r>
            <w:proofErr w:type="gramStart"/>
            <w:r>
              <w:rPr>
                <w:spacing w:val="-2"/>
                <w:sz w:val="24"/>
              </w:rPr>
              <w:t>основной</w:t>
            </w:r>
            <w:proofErr w:type="gramEnd"/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F36B18" w:rsidRDefault="00F36B18">
            <w:pPr>
              <w:pStyle w:val="TableParagraph"/>
              <w:ind w:left="40"/>
              <w:rPr>
                <w:sz w:val="24"/>
              </w:rPr>
            </w:pPr>
            <w:r>
              <w:rPr>
                <w:spacing w:val="-2"/>
                <w:sz w:val="24"/>
              </w:rPr>
              <w:t>дополнительной</w:t>
            </w:r>
          </w:p>
          <w:p w:rsidR="00F36B18" w:rsidRDefault="00F36B18">
            <w:pPr>
              <w:pStyle w:val="TableParagraph"/>
              <w:ind w:left="40" w:right="21"/>
              <w:jc w:val="both"/>
              <w:rPr>
                <w:sz w:val="24"/>
              </w:rPr>
            </w:pPr>
            <w:r>
              <w:rPr>
                <w:sz w:val="24"/>
              </w:rPr>
              <w:t xml:space="preserve">литературы, интернет – источников. Выполнение </w:t>
            </w:r>
            <w:proofErr w:type="gramStart"/>
            <w:r>
              <w:rPr>
                <w:spacing w:val="-2"/>
                <w:sz w:val="24"/>
              </w:rPr>
              <w:t>индивидуальных</w:t>
            </w:r>
            <w:proofErr w:type="gramEnd"/>
          </w:p>
          <w:p w:rsidR="00F36B18" w:rsidRDefault="00F36B18" w:rsidP="00412C62">
            <w:pPr>
              <w:pStyle w:val="TableParagraph"/>
              <w:ind w:left="40"/>
              <w:jc w:val="both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заданий</w:t>
            </w:r>
          </w:p>
        </w:tc>
      </w:tr>
      <w:tr w:rsidR="00F36B18">
        <w:trPr>
          <w:trHeight w:val="3035"/>
        </w:trPr>
        <w:tc>
          <w:tcPr>
            <w:tcW w:w="3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36B18" w:rsidRDefault="00F36B18" w:rsidP="003F73B1">
            <w:pPr>
              <w:pStyle w:val="TableParagraph"/>
              <w:ind w:left="40" w:right="194"/>
              <w:rPr>
                <w:sz w:val="24"/>
              </w:rPr>
            </w:pPr>
            <w:r w:rsidRPr="00F36B18">
              <w:lastRenderedPageBreak/>
              <w:t>Тема 4. Органы местного самоуправления. Обеспечение и особенности организации местного самоуправления.</w:t>
            </w:r>
          </w:p>
        </w:tc>
        <w:tc>
          <w:tcPr>
            <w:tcW w:w="3543" w:type="dxa"/>
            <w:tcBorders>
              <w:top w:val="single" w:sz="4" w:space="0" w:color="000000"/>
              <w:bottom w:val="single" w:sz="4" w:space="0" w:color="000000"/>
            </w:tcBorders>
          </w:tcPr>
          <w:p w:rsidR="00F36B18" w:rsidRPr="00F36B18" w:rsidRDefault="00F36B18" w:rsidP="00F36B18">
            <w:pPr>
              <w:pStyle w:val="TableParagraph"/>
              <w:tabs>
                <w:tab w:val="left" w:pos="1710"/>
                <w:tab w:val="left" w:pos="2182"/>
                <w:tab w:val="left" w:pos="3149"/>
              </w:tabs>
              <w:ind w:right="2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Критерии отнесения органо </w:t>
            </w:r>
            <w:r w:rsidRPr="00F36B18">
              <w:rPr>
                <w:sz w:val="24"/>
              </w:rPr>
              <w:t>власти к органам местного самоуправления. Классификация органов местного</w:t>
            </w:r>
            <w:r>
              <w:rPr>
                <w:sz w:val="24"/>
              </w:rPr>
              <w:t xml:space="preserve"> </w:t>
            </w:r>
            <w:r w:rsidRPr="00F36B18">
              <w:rPr>
                <w:sz w:val="24"/>
              </w:rPr>
              <w:t>самоуправления</w:t>
            </w:r>
            <w:proofErr w:type="gramStart"/>
            <w:r w:rsidRPr="00F36B18">
              <w:rPr>
                <w:sz w:val="24"/>
              </w:rPr>
              <w:t>.</w:t>
            </w:r>
            <w:proofErr w:type="gramEnd"/>
            <w:r w:rsidRPr="00F36B18">
              <w:rPr>
                <w:sz w:val="24"/>
              </w:rPr>
              <w:t xml:space="preserve"> </w:t>
            </w:r>
            <w:proofErr w:type="gramStart"/>
            <w:r w:rsidRPr="00F36B18">
              <w:rPr>
                <w:sz w:val="24"/>
              </w:rPr>
              <w:t>с</w:t>
            </w:r>
            <w:proofErr w:type="gramEnd"/>
            <w:r w:rsidRPr="00F36B18">
              <w:rPr>
                <w:sz w:val="24"/>
              </w:rPr>
              <w:t xml:space="preserve">овершенствования </w:t>
            </w:r>
          </w:p>
          <w:p w:rsidR="00F36B18" w:rsidRPr="00F36B18" w:rsidRDefault="00F36B18" w:rsidP="00F36B18">
            <w:pPr>
              <w:pStyle w:val="TableParagraph"/>
              <w:tabs>
                <w:tab w:val="left" w:pos="1710"/>
                <w:tab w:val="left" w:pos="2182"/>
                <w:tab w:val="left" w:pos="3149"/>
              </w:tabs>
              <w:ind w:right="23"/>
              <w:jc w:val="both"/>
              <w:rPr>
                <w:sz w:val="24"/>
              </w:rPr>
            </w:pPr>
            <w:r w:rsidRPr="00F36B18">
              <w:rPr>
                <w:sz w:val="24"/>
              </w:rPr>
              <w:t xml:space="preserve">Направления </w:t>
            </w:r>
            <w:proofErr w:type="gramStart"/>
            <w:r w:rsidRPr="00F36B18">
              <w:rPr>
                <w:sz w:val="24"/>
              </w:rPr>
              <w:t>организационных</w:t>
            </w:r>
            <w:proofErr w:type="gramEnd"/>
            <w:r w:rsidRPr="00F36B18">
              <w:rPr>
                <w:sz w:val="24"/>
              </w:rPr>
              <w:t xml:space="preserve"> </w:t>
            </w:r>
          </w:p>
          <w:p w:rsidR="00F36B18" w:rsidRDefault="00F36B18" w:rsidP="00F36B18">
            <w:pPr>
              <w:pStyle w:val="TableParagraph"/>
              <w:tabs>
                <w:tab w:val="left" w:pos="1710"/>
                <w:tab w:val="left" w:pos="2182"/>
                <w:tab w:val="left" w:pos="3149"/>
              </w:tabs>
              <w:ind w:right="23"/>
              <w:jc w:val="both"/>
              <w:rPr>
                <w:sz w:val="24"/>
              </w:rPr>
            </w:pPr>
            <w:r w:rsidRPr="00F36B18">
              <w:rPr>
                <w:sz w:val="24"/>
              </w:rPr>
              <w:t>структур местных администраций. Роль местных сообществ в муниципальном управлении.</w:t>
            </w:r>
            <w:r>
              <w:rPr>
                <w:sz w:val="24"/>
              </w:rPr>
              <w:t xml:space="preserve"> </w:t>
            </w:r>
            <w:r>
              <w:t>Бюджетный процесс в муниципальном образовании. Участие населения ориентированных заданий. «Выбор модели организации муниципальной власти и внесение изменений в устав муниципального образования». Изучение литературы в бюджетном процессе. Реформирование бюджетного процесса и переход от управления затратами к финансированию результата.</w:t>
            </w:r>
            <w:r>
              <w:t xml:space="preserve"> </w:t>
            </w:r>
            <w:r>
              <w:t>Организация местного самоуправления в городе Севастополе.</w:t>
            </w:r>
            <w:r w:rsidR="001868C8">
              <w:t xml:space="preserve"> </w:t>
            </w:r>
            <w:r w:rsidR="001868C8">
              <w:t>Мировой опыт сотрудничества.</w:t>
            </w:r>
          </w:p>
        </w:tc>
        <w:tc>
          <w:tcPr>
            <w:tcW w:w="2835" w:type="dxa"/>
            <w:tcBorders>
              <w:top w:val="single" w:sz="4" w:space="0" w:color="000000"/>
              <w:bottom w:val="single" w:sz="4" w:space="0" w:color="000000"/>
            </w:tcBorders>
          </w:tcPr>
          <w:p w:rsidR="00F36B18" w:rsidRDefault="00F36B18">
            <w:pPr>
              <w:pStyle w:val="TableParagraph"/>
              <w:tabs>
                <w:tab w:val="left" w:pos="2665"/>
              </w:tabs>
              <w:ind w:left="40" w:right="22" w:firstLine="9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Изучение методических материалов по теме в электронном виде и рекомендуемых разделов </w:t>
            </w:r>
            <w:r>
              <w:rPr>
                <w:spacing w:val="-2"/>
                <w:sz w:val="24"/>
              </w:rPr>
              <w:t>основной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F36B18" w:rsidRDefault="00F36B18">
            <w:pPr>
              <w:pStyle w:val="TableParagraph"/>
              <w:ind w:left="40"/>
              <w:rPr>
                <w:sz w:val="24"/>
              </w:rPr>
            </w:pPr>
            <w:r>
              <w:rPr>
                <w:spacing w:val="-2"/>
                <w:sz w:val="24"/>
              </w:rPr>
              <w:t>дополнительной</w:t>
            </w:r>
          </w:p>
          <w:p w:rsidR="00F36B18" w:rsidRDefault="00F36B18">
            <w:pPr>
              <w:pStyle w:val="TableParagraph"/>
              <w:spacing w:line="270" w:lineRule="atLeast"/>
              <w:ind w:left="40" w:right="21"/>
              <w:jc w:val="both"/>
              <w:rPr>
                <w:sz w:val="24"/>
              </w:rPr>
            </w:pPr>
            <w:r>
              <w:rPr>
                <w:sz w:val="24"/>
              </w:rPr>
              <w:t xml:space="preserve">литературы, интернет – источников. Выполнение индивидуальных заданий. Оформление контрольной </w:t>
            </w:r>
            <w:r>
              <w:rPr>
                <w:spacing w:val="-2"/>
                <w:sz w:val="24"/>
              </w:rPr>
              <w:t>работы.</w:t>
            </w:r>
          </w:p>
        </w:tc>
      </w:tr>
    </w:tbl>
    <w:p w:rsidR="00447786" w:rsidRDefault="00FE1711" w:rsidP="00FD1F04">
      <w:pPr>
        <w:pStyle w:val="11"/>
        <w:numPr>
          <w:ilvl w:val="0"/>
          <w:numId w:val="17"/>
        </w:numPr>
        <w:tabs>
          <w:tab w:val="left" w:pos="642"/>
        </w:tabs>
        <w:spacing w:before="78"/>
        <w:ind w:left="380" w:right="308" w:firstLine="754"/>
        <w:jc w:val="both"/>
      </w:pPr>
      <w:r>
        <w:t>Перечень</w:t>
      </w:r>
      <w:r>
        <w:rPr>
          <w:spacing w:val="-22"/>
        </w:rPr>
        <w:t xml:space="preserve"> </w:t>
      </w:r>
      <w:r>
        <w:t>основной</w:t>
      </w:r>
      <w:r>
        <w:rPr>
          <w:spacing w:val="-19"/>
        </w:rPr>
        <w:t xml:space="preserve"> </w:t>
      </w:r>
      <w:r>
        <w:t>и</w:t>
      </w:r>
      <w:r>
        <w:rPr>
          <w:spacing w:val="-19"/>
        </w:rPr>
        <w:t xml:space="preserve"> </w:t>
      </w:r>
      <w:r>
        <w:t>дополнительной</w:t>
      </w:r>
      <w:r>
        <w:rPr>
          <w:spacing w:val="-19"/>
        </w:rPr>
        <w:t xml:space="preserve"> </w:t>
      </w:r>
      <w:r>
        <w:t>учебной</w:t>
      </w:r>
      <w:r>
        <w:rPr>
          <w:spacing w:val="-19"/>
        </w:rPr>
        <w:t xml:space="preserve"> </w:t>
      </w:r>
      <w:r>
        <w:t>литературы,</w:t>
      </w:r>
      <w:r>
        <w:rPr>
          <w:spacing w:val="-18"/>
        </w:rPr>
        <w:t xml:space="preserve"> </w:t>
      </w:r>
      <w:r>
        <w:t>необходимой для освоения дисциплины</w:t>
      </w:r>
    </w:p>
    <w:p w:rsidR="00447786" w:rsidRDefault="00FE1711">
      <w:pPr>
        <w:pStyle w:val="21"/>
        <w:spacing w:before="2" w:line="318" w:lineRule="exact"/>
        <w:ind w:left="3246"/>
      </w:pPr>
      <w:r>
        <w:t>Нормативно-правовые</w:t>
      </w:r>
      <w:r>
        <w:rPr>
          <w:spacing w:val="-17"/>
        </w:rPr>
        <w:t xml:space="preserve"> </w:t>
      </w:r>
      <w:r>
        <w:rPr>
          <w:spacing w:val="-4"/>
        </w:rPr>
        <w:t>акты</w:t>
      </w:r>
    </w:p>
    <w:p w:rsidR="001868C8" w:rsidRPr="001868C8" w:rsidRDefault="001868C8" w:rsidP="001868C8">
      <w:pPr>
        <w:pStyle w:val="a5"/>
        <w:numPr>
          <w:ilvl w:val="0"/>
          <w:numId w:val="5"/>
        </w:numPr>
        <w:tabs>
          <w:tab w:val="left" w:pos="517"/>
        </w:tabs>
        <w:ind w:right="545"/>
        <w:jc w:val="both"/>
        <w:rPr>
          <w:sz w:val="28"/>
        </w:rPr>
      </w:pPr>
      <w:r w:rsidRPr="001868C8">
        <w:rPr>
          <w:sz w:val="28"/>
        </w:rPr>
        <w:t xml:space="preserve">1. </w:t>
      </w:r>
      <w:proofErr w:type="gramStart"/>
      <w:r w:rsidRPr="001868C8">
        <w:rPr>
          <w:sz w:val="28"/>
        </w:rPr>
        <w:t xml:space="preserve">Конституция Российской Федерации (принята всенародным голосованием </w:t>
      </w:r>
      <w:proofErr w:type="gramEnd"/>
    </w:p>
    <w:p w:rsidR="001868C8" w:rsidRPr="001868C8" w:rsidRDefault="001868C8" w:rsidP="001868C8">
      <w:pPr>
        <w:tabs>
          <w:tab w:val="left" w:pos="517"/>
        </w:tabs>
        <w:ind w:left="-43" w:right="545"/>
        <w:jc w:val="both"/>
        <w:rPr>
          <w:sz w:val="28"/>
        </w:rPr>
      </w:pPr>
      <w:r w:rsidRPr="001868C8">
        <w:rPr>
          <w:sz w:val="28"/>
        </w:rPr>
        <w:t xml:space="preserve">12.12.1993) (с учетом поправок, внесенных Законами РФ о поправках к Конституции </w:t>
      </w:r>
    </w:p>
    <w:p w:rsidR="001868C8" w:rsidRPr="001868C8" w:rsidRDefault="001868C8" w:rsidP="001868C8">
      <w:pPr>
        <w:pStyle w:val="a5"/>
        <w:numPr>
          <w:ilvl w:val="0"/>
          <w:numId w:val="5"/>
        </w:numPr>
        <w:tabs>
          <w:tab w:val="left" w:pos="517"/>
        </w:tabs>
        <w:ind w:right="545"/>
        <w:jc w:val="both"/>
        <w:rPr>
          <w:sz w:val="28"/>
        </w:rPr>
      </w:pPr>
      <w:r w:rsidRPr="001868C8">
        <w:rPr>
          <w:sz w:val="28"/>
        </w:rPr>
        <w:t xml:space="preserve">РФ от 30.12.2008 N 6-ФКЗ, от 30.12.2008 N 7-ФКЗ, от 05.02.2014 N 2-ФКЗ, </w:t>
      </w:r>
      <w:proofErr w:type="gramStart"/>
      <w:r w:rsidRPr="001868C8">
        <w:rPr>
          <w:sz w:val="28"/>
        </w:rPr>
        <w:t>от</w:t>
      </w:r>
      <w:proofErr w:type="gramEnd"/>
      <w:r w:rsidRPr="001868C8">
        <w:rPr>
          <w:sz w:val="28"/>
        </w:rPr>
        <w:t xml:space="preserve"> </w:t>
      </w:r>
    </w:p>
    <w:p w:rsidR="001868C8" w:rsidRPr="001868C8" w:rsidRDefault="001868C8" w:rsidP="001868C8">
      <w:pPr>
        <w:tabs>
          <w:tab w:val="left" w:pos="517"/>
        </w:tabs>
        <w:ind w:left="-43" w:right="545"/>
        <w:jc w:val="both"/>
        <w:rPr>
          <w:sz w:val="28"/>
        </w:rPr>
      </w:pPr>
      <w:proofErr w:type="gramStart"/>
      <w:r w:rsidRPr="001868C8">
        <w:rPr>
          <w:sz w:val="28"/>
        </w:rPr>
        <w:t xml:space="preserve">21.07.2014 N 11-ФКЗ). </w:t>
      </w:r>
      <w:proofErr w:type="gramEnd"/>
    </w:p>
    <w:p w:rsidR="001868C8" w:rsidRPr="001868C8" w:rsidRDefault="001868C8" w:rsidP="001868C8">
      <w:pPr>
        <w:pStyle w:val="a5"/>
        <w:numPr>
          <w:ilvl w:val="0"/>
          <w:numId w:val="5"/>
        </w:numPr>
        <w:tabs>
          <w:tab w:val="left" w:pos="517"/>
        </w:tabs>
        <w:ind w:right="545"/>
        <w:jc w:val="both"/>
        <w:rPr>
          <w:sz w:val="28"/>
        </w:rPr>
      </w:pPr>
      <w:r w:rsidRPr="001868C8">
        <w:rPr>
          <w:sz w:val="28"/>
        </w:rPr>
        <w:t xml:space="preserve">Федеральный закон от 21 декабря 2021 года N 414-ФЗ "Об общих принципах </w:t>
      </w:r>
    </w:p>
    <w:p w:rsidR="001868C8" w:rsidRPr="001868C8" w:rsidRDefault="001868C8" w:rsidP="001868C8">
      <w:pPr>
        <w:tabs>
          <w:tab w:val="left" w:pos="517"/>
        </w:tabs>
        <w:ind w:left="-43" w:right="545"/>
        <w:jc w:val="both"/>
        <w:rPr>
          <w:sz w:val="28"/>
        </w:rPr>
      </w:pPr>
      <w:r w:rsidRPr="001868C8">
        <w:rPr>
          <w:sz w:val="28"/>
        </w:rPr>
        <w:lastRenderedPageBreak/>
        <w:t xml:space="preserve">организации публичной власти в субъектах Российской Федерации" </w:t>
      </w:r>
    </w:p>
    <w:p w:rsidR="001868C8" w:rsidRPr="001868C8" w:rsidRDefault="001868C8" w:rsidP="001868C8">
      <w:pPr>
        <w:pStyle w:val="a5"/>
        <w:numPr>
          <w:ilvl w:val="0"/>
          <w:numId w:val="5"/>
        </w:numPr>
        <w:tabs>
          <w:tab w:val="left" w:pos="517"/>
        </w:tabs>
        <w:ind w:right="545"/>
        <w:jc w:val="both"/>
        <w:rPr>
          <w:sz w:val="28"/>
        </w:rPr>
      </w:pPr>
      <w:r w:rsidRPr="001868C8">
        <w:rPr>
          <w:sz w:val="28"/>
        </w:rPr>
        <w:t>Федеральный закон от 06.10.2003 года N 131-ФЗ (ред. от 14.07.2022) "</w:t>
      </w:r>
      <w:proofErr w:type="gramStart"/>
      <w:r w:rsidRPr="001868C8">
        <w:rPr>
          <w:sz w:val="28"/>
        </w:rPr>
        <w:t>Об</w:t>
      </w:r>
      <w:proofErr w:type="gramEnd"/>
      <w:r w:rsidRPr="001868C8">
        <w:rPr>
          <w:sz w:val="28"/>
        </w:rPr>
        <w:t xml:space="preserve"> </w:t>
      </w:r>
    </w:p>
    <w:p w:rsidR="001868C8" w:rsidRPr="001868C8" w:rsidRDefault="001868C8" w:rsidP="001868C8">
      <w:pPr>
        <w:tabs>
          <w:tab w:val="left" w:pos="517"/>
        </w:tabs>
        <w:ind w:left="-43" w:right="545"/>
        <w:jc w:val="both"/>
        <w:rPr>
          <w:sz w:val="28"/>
        </w:rPr>
      </w:pPr>
      <w:r w:rsidRPr="001868C8">
        <w:rPr>
          <w:sz w:val="28"/>
        </w:rPr>
        <w:t xml:space="preserve">общих </w:t>
      </w:r>
      <w:proofErr w:type="gramStart"/>
      <w:r w:rsidRPr="001868C8">
        <w:rPr>
          <w:sz w:val="28"/>
        </w:rPr>
        <w:t>принципах</w:t>
      </w:r>
      <w:proofErr w:type="gramEnd"/>
      <w:r w:rsidRPr="001868C8">
        <w:rPr>
          <w:sz w:val="28"/>
        </w:rPr>
        <w:t xml:space="preserve"> организации местного самоуправления в Российской Федерации" </w:t>
      </w:r>
    </w:p>
    <w:p w:rsidR="001868C8" w:rsidRPr="001868C8" w:rsidRDefault="001868C8" w:rsidP="001868C8">
      <w:pPr>
        <w:pStyle w:val="a5"/>
        <w:numPr>
          <w:ilvl w:val="0"/>
          <w:numId w:val="5"/>
        </w:numPr>
        <w:tabs>
          <w:tab w:val="left" w:pos="517"/>
        </w:tabs>
        <w:ind w:right="545"/>
        <w:jc w:val="both"/>
        <w:rPr>
          <w:sz w:val="28"/>
        </w:rPr>
      </w:pPr>
      <w:r w:rsidRPr="001868C8">
        <w:rPr>
          <w:sz w:val="28"/>
        </w:rPr>
        <w:t xml:space="preserve"> Указ Президента РФ от 21.01.2020 N 21 (ред. от 08.08.2023) "О структуре </w:t>
      </w:r>
    </w:p>
    <w:p w:rsidR="001868C8" w:rsidRPr="001868C8" w:rsidRDefault="001868C8" w:rsidP="001868C8">
      <w:pPr>
        <w:tabs>
          <w:tab w:val="left" w:pos="517"/>
        </w:tabs>
        <w:ind w:left="-43" w:right="545"/>
        <w:jc w:val="both"/>
        <w:rPr>
          <w:sz w:val="28"/>
        </w:rPr>
      </w:pPr>
      <w:r w:rsidRPr="001868C8">
        <w:rPr>
          <w:sz w:val="28"/>
        </w:rPr>
        <w:t xml:space="preserve">федеральных органов исполнительной власти" </w:t>
      </w:r>
    </w:p>
    <w:p w:rsidR="001868C8" w:rsidRPr="001868C8" w:rsidRDefault="001868C8" w:rsidP="001868C8">
      <w:pPr>
        <w:pStyle w:val="a5"/>
        <w:numPr>
          <w:ilvl w:val="0"/>
          <w:numId w:val="5"/>
        </w:numPr>
        <w:tabs>
          <w:tab w:val="left" w:pos="517"/>
        </w:tabs>
        <w:ind w:right="545"/>
        <w:jc w:val="both"/>
        <w:rPr>
          <w:sz w:val="28"/>
        </w:rPr>
      </w:pPr>
      <w:r w:rsidRPr="001868C8">
        <w:rPr>
          <w:sz w:val="28"/>
        </w:rPr>
        <w:t xml:space="preserve">Указ Президента РФ от 21.07.2020 N 474 "О национальных целях развития </w:t>
      </w:r>
    </w:p>
    <w:p w:rsidR="001868C8" w:rsidRPr="001868C8" w:rsidRDefault="001868C8" w:rsidP="001868C8">
      <w:pPr>
        <w:tabs>
          <w:tab w:val="left" w:pos="517"/>
        </w:tabs>
        <w:ind w:left="-43" w:right="545"/>
        <w:jc w:val="both"/>
        <w:rPr>
          <w:sz w:val="28"/>
        </w:rPr>
      </w:pPr>
      <w:r w:rsidRPr="001868C8">
        <w:rPr>
          <w:sz w:val="28"/>
        </w:rPr>
        <w:t xml:space="preserve">Российской Федерации на период до 2030 года" </w:t>
      </w:r>
    </w:p>
    <w:p w:rsidR="001868C8" w:rsidRPr="001868C8" w:rsidRDefault="001868C8" w:rsidP="001868C8">
      <w:pPr>
        <w:pStyle w:val="a5"/>
        <w:numPr>
          <w:ilvl w:val="0"/>
          <w:numId w:val="5"/>
        </w:numPr>
        <w:tabs>
          <w:tab w:val="left" w:pos="517"/>
        </w:tabs>
        <w:ind w:right="545"/>
        <w:jc w:val="both"/>
        <w:rPr>
          <w:sz w:val="28"/>
        </w:rPr>
      </w:pPr>
      <w:r w:rsidRPr="001868C8">
        <w:rPr>
          <w:sz w:val="28"/>
        </w:rPr>
        <w:t xml:space="preserve">Указ Президента РФ от 04.02.2021 N 68 (ред. от 09.09.2022) "Об оценке </w:t>
      </w:r>
    </w:p>
    <w:p w:rsidR="001868C8" w:rsidRPr="001868C8" w:rsidRDefault="001868C8" w:rsidP="001868C8">
      <w:pPr>
        <w:tabs>
          <w:tab w:val="left" w:pos="517"/>
        </w:tabs>
        <w:ind w:left="-43" w:right="545"/>
        <w:jc w:val="both"/>
        <w:rPr>
          <w:sz w:val="28"/>
        </w:rPr>
      </w:pPr>
      <w:r w:rsidRPr="001868C8">
        <w:rPr>
          <w:sz w:val="28"/>
        </w:rPr>
        <w:t xml:space="preserve">эффективности деятельности высших должностных лиц субъектов Российской Федерации и деятельности исполнительных органов субъектов Российской </w:t>
      </w:r>
    </w:p>
    <w:p w:rsidR="001868C8" w:rsidRPr="001868C8" w:rsidRDefault="001868C8" w:rsidP="001868C8">
      <w:pPr>
        <w:tabs>
          <w:tab w:val="left" w:pos="517"/>
        </w:tabs>
        <w:ind w:left="-43" w:right="545"/>
        <w:jc w:val="both"/>
        <w:rPr>
          <w:sz w:val="28"/>
        </w:rPr>
      </w:pPr>
      <w:r w:rsidRPr="001868C8">
        <w:rPr>
          <w:sz w:val="28"/>
        </w:rPr>
        <w:t xml:space="preserve">Федерации" </w:t>
      </w:r>
    </w:p>
    <w:p w:rsidR="001868C8" w:rsidRPr="001868C8" w:rsidRDefault="001868C8" w:rsidP="001868C8">
      <w:pPr>
        <w:pStyle w:val="a5"/>
        <w:numPr>
          <w:ilvl w:val="0"/>
          <w:numId w:val="5"/>
        </w:numPr>
        <w:tabs>
          <w:tab w:val="left" w:pos="517"/>
        </w:tabs>
        <w:ind w:right="545"/>
        <w:jc w:val="both"/>
        <w:rPr>
          <w:sz w:val="28"/>
        </w:rPr>
      </w:pPr>
      <w:r w:rsidRPr="001868C8">
        <w:rPr>
          <w:sz w:val="28"/>
        </w:rPr>
        <w:t xml:space="preserve">Указ Президента РФ от 28.04.2008 N 607 (ред. от 11.06.2021) "Об оценке </w:t>
      </w:r>
    </w:p>
    <w:p w:rsidR="001868C8" w:rsidRPr="001868C8" w:rsidRDefault="001868C8" w:rsidP="001868C8">
      <w:pPr>
        <w:tabs>
          <w:tab w:val="left" w:pos="517"/>
        </w:tabs>
        <w:ind w:left="-43" w:right="545"/>
        <w:jc w:val="both"/>
        <w:rPr>
          <w:sz w:val="28"/>
        </w:rPr>
      </w:pPr>
      <w:r w:rsidRPr="001868C8">
        <w:rPr>
          <w:sz w:val="28"/>
        </w:rPr>
        <w:t xml:space="preserve">эффективности деятельности органов местного самоуправления муниципальных, городских округов и муниципальных районов" </w:t>
      </w:r>
    </w:p>
    <w:p w:rsidR="001868C8" w:rsidRPr="001868C8" w:rsidRDefault="001868C8" w:rsidP="001868C8">
      <w:pPr>
        <w:pStyle w:val="a5"/>
        <w:numPr>
          <w:ilvl w:val="0"/>
          <w:numId w:val="5"/>
        </w:numPr>
        <w:tabs>
          <w:tab w:val="left" w:pos="517"/>
        </w:tabs>
        <w:ind w:right="545"/>
        <w:jc w:val="both"/>
        <w:rPr>
          <w:sz w:val="28"/>
        </w:rPr>
      </w:pPr>
      <w:r w:rsidRPr="001868C8">
        <w:rPr>
          <w:sz w:val="28"/>
        </w:rPr>
        <w:t xml:space="preserve">Распоряжение Правительства РФ от 06.10.2021 N 2816-р (ред. от 14.03.2022) </w:t>
      </w:r>
    </w:p>
    <w:p w:rsidR="001868C8" w:rsidRPr="001868C8" w:rsidRDefault="001868C8" w:rsidP="001868C8">
      <w:pPr>
        <w:tabs>
          <w:tab w:val="left" w:pos="517"/>
        </w:tabs>
        <w:ind w:right="545"/>
        <w:jc w:val="both"/>
        <w:rPr>
          <w:sz w:val="28"/>
        </w:rPr>
      </w:pPr>
      <w:r w:rsidRPr="001868C8">
        <w:rPr>
          <w:sz w:val="28"/>
        </w:rPr>
        <w:t xml:space="preserve">«Об утверждении перечня инициатив социально-экономического развития </w:t>
      </w:r>
    </w:p>
    <w:p w:rsidR="001868C8" w:rsidRPr="001868C8" w:rsidRDefault="001868C8" w:rsidP="001868C8">
      <w:pPr>
        <w:tabs>
          <w:tab w:val="left" w:pos="517"/>
        </w:tabs>
        <w:ind w:right="545"/>
        <w:jc w:val="both"/>
        <w:rPr>
          <w:sz w:val="28"/>
        </w:rPr>
      </w:pPr>
      <w:r w:rsidRPr="001868C8">
        <w:rPr>
          <w:sz w:val="28"/>
        </w:rPr>
        <w:t xml:space="preserve">Российской Федерации до 2030 года»  </w:t>
      </w:r>
    </w:p>
    <w:p w:rsidR="001868C8" w:rsidRPr="001868C8" w:rsidRDefault="001868C8" w:rsidP="001868C8">
      <w:pPr>
        <w:pStyle w:val="a5"/>
        <w:numPr>
          <w:ilvl w:val="0"/>
          <w:numId w:val="5"/>
        </w:numPr>
        <w:tabs>
          <w:tab w:val="left" w:pos="517"/>
        </w:tabs>
        <w:ind w:right="545"/>
        <w:jc w:val="both"/>
        <w:rPr>
          <w:sz w:val="28"/>
        </w:rPr>
      </w:pPr>
      <w:r w:rsidRPr="001868C8">
        <w:rPr>
          <w:sz w:val="28"/>
        </w:rPr>
        <w:t xml:space="preserve">Распоряжение Правительства РФ </w:t>
      </w:r>
      <w:r>
        <w:rPr>
          <w:sz w:val="28"/>
        </w:rPr>
        <w:t>от 11.11.2010 N 1950-р (ред. от</w:t>
      </w:r>
      <w:r w:rsidRPr="001868C8">
        <w:rPr>
          <w:sz w:val="28"/>
        </w:rPr>
        <w:t xml:space="preserve">21.09.2023) </w:t>
      </w:r>
    </w:p>
    <w:p w:rsidR="00447786" w:rsidRPr="001868C8" w:rsidRDefault="001868C8" w:rsidP="001868C8">
      <w:pPr>
        <w:tabs>
          <w:tab w:val="left" w:pos="517"/>
        </w:tabs>
        <w:ind w:left="-43" w:right="545"/>
        <w:jc w:val="both"/>
        <w:rPr>
          <w:sz w:val="28"/>
        </w:rPr>
      </w:pPr>
      <w:r w:rsidRPr="001868C8">
        <w:rPr>
          <w:sz w:val="28"/>
        </w:rPr>
        <w:t>«Об утверждении перечня государственных программ Российской Федерации»</w:t>
      </w:r>
    </w:p>
    <w:p w:rsidR="00447786" w:rsidRDefault="00447786">
      <w:pPr>
        <w:pStyle w:val="a3"/>
        <w:spacing w:before="3"/>
        <w:ind w:left="0"/>
      </w:pPr>
    </w:p>
    <w:p w:rsidR="00447786" w:rsidRDefault="00FE1711" w:rsidP="00FD1F04">
      <w:pPr>
        <w:pStyle w:val="21"/>
        <w:spacing w:line="320" w:lineRule="exact"/>
        <w:ind w:left="1134"/>
        <w:jc w:val="both"/>
      </w:pPr>
      <w:r>
        <w:t xml:space="preserve">а) </w:t>
      </w:r>
      <w:r>
        <w:rPr>
          <w:spacing w:val="-2"/>
        </w:rPr>
        <w:t>основная:</w:t>
      </w:r>
    </w:p>
    <w:p w:rsidR="001868C8" w:rsidRPr="001868C8" w:rsidRDefault="001868C8" w:rsidP="001868C8">
      <w:pPr>
        <w:pStyle w:val="a5"/>
        <w:numPr>
          <w:ilvl w:val="0"/>
          <w:numId w:val="5"/>
        </w:numPr>
        <w:tabs>
          <w:tab w:val="left" w:pos="510"/>
        </w:tabs>
        <w:ind w:right="300"/>
        <w:jc w:val="both"/>
        <w:rPr>
          <w:sz w:val="28"/>
        </w:rPr>
      </w:pPr>
      <w:r w:rsidRPr="001868C8">
        <w:rPr>
          <w:sz w:val="28"/>
        </w:rPr>
        <w:t xml:space="preserve">Государственное и муниципальное управление: учебник и практикум </w:t>
      </w:r>
      <w:proofErr w:type="gramStart"/>
      <w:r w:rsidRPr="001868C8">
        <w:rPr>
          <w:sz w:val="28"/>
        </w:rPr>
        <w:t>для</w:t>
      </w:r>
      <w:proofErr w:type="gramEnd"/>
      <w:r w:rsidRPr="001868C8">
        <w:rPr>
          <w:sz w:val="28"/>
        </w:rPr>
        <w:t xml:space="preserve"> </w:t>
      </w:r>
    </w:p>
    <w:p w:rsidR="001868C8" w:rsidRPr="001868C8" w:rsidRDefault="001868C8" w:rsidP="001868C8">
      <w:pPr>
        <w:tabs>
          <w:tab w:val="left" w:pos="510"/>
        </w:tabs>
        <w:ind w:left="-43" w:right="300"/>
        <w:jc w:val="both"/>
        <w:rPr>
          <w:sz w:val="28"/>
        </w:rPr>
      </w:pPr>
      <w:r w:rsidRPr="001868C8">
        <w:rPr>
          <w:sz w:val="28"/>
        </w:rPr>
        <w:t xml:space="preserve">вузов / Л.В. </w:t>
      </w:r>
      <w:proofErr w:type="spellStart"/>
      <w:r w:rsidRPr="001868C8">
        <w:rPr>
          <w:sz w:val="28"/>
        </w:rPr>
        <w:t>Адамская</w:t>
      </w:r>
      <w:proofErr w:type="spellEnd"/>
      <w:r w:rsidRPr="001868C8">
        <w:rPr>
          <w:sz w:val="28"/>
        </w:rPr>
        <w:t xml:space="preserve">, Р.Е. </w:t>
      </w:r>
      <w:proofErr w:type="spellStart"/>
      <w:r w:rsidRPr="001868C8">
        <w:rPr>
          <w:sz w:val="28"/>
        </w:rPr>
        <w:t>Артюхин</w:t>
      </w:r>
      <w:proofErr w:type="spellEnd"/>
      <w:r w:rsidRPr="001868C8">
        <w:rPr>
          <w:sz w:val="28"/>
        </w:rPr>
        <w:t xml:space="preserve">, Н.А. </w:t>
      </w:r>
      <w:proofErr w:type="spellStart"/>
      <w:r w:rsidRPr="001868C8">
        <w:rPr>
          <w:sz w:val="28"/>
        </w:rPr>
        <w:t>Барменкова</w:t>
      </w:r>
      <w:proofErr w:type="spellEnd"/>
      <w:r w:rsidRPr="001868C8">
        <w:rPr>
          <w:sz w:val="28"/>
        </w:rPr>
        <w:t xml:space="preserve"> [и др.]; под</w:t>
      </w:r>
      <w:proofErr w:type="gramStart"/>
      <w:r w:rsidRPr="001868C8">
        <w:rPr>
          <w:sz w:val="28"/>
        </w:rPr>
        <w:t>.</w:t>
      </w:r>
      <w:proofErr w:type="gramEnd"/>
      <w:r w:rsidRPr="001868C8">
        <w:rPr>
          <w:sz w:val="28"/>
        </w:rPr>
        <w:t xml:space="preserve"> </w:t>
      </w:r>
      <w:proofErr w:type="gramStart"/>
      <w:r w:rsidRPr="001868C8">
        <w:rPr>
          <w:sz w:val="28"/>
        </w:rPr>
        <w:t>р</w:t>
      </w:r>
      <w:proofErr w:type="gramEnd"/>
      <w:r w:rsidRPr="001868C8">
        <w:rPr>
          <w:sz w:val="28"/>
        </w:rPr>
        <w:t xml:space="preserve">ед. С.Е. </w:t>
      </w:r>
    </w:p>
    <w:p w:rsidR="001868C8" w:rsidRPr="001868C8" w:rsidRDefault="001868C8" w:rsidP="001868C8">
      <w:pPr>
        <w:tabs>
          <w:tab w:val="left" w:pos="510"/>
        </w:tabs>
        <w:ind w:right="300"/>
        <w:jc w:val="both"/>
        <w:rPr>
          <w:sz w:val="28"/>
        </w:rPr>
      </w:pPr>
      <w:r w:rsidRPr="001868C8">
        <w:rPr>
          <w:sz w:val="28"/>
        </w:rPr>
        <w:t xml:space="preserve">Прокофьева [и др.]; </w:t>
      </w:r>
      <w:proofErr w:type="spellStart"/>
      <w:r w:rsidRPr="001868C8">
        <w:rPr>
          <w:sz w:val="28"/>
        </w:rPr>
        <w:t>Финуниверситет</w:t>
      </w:r>
      <w:proofErr w:type="spellEnd"/>
      <w:r w:rsidRPr="001868C8">
        <w:rPr>
          <w:sz w:val="28"/>
        </w:rPr>
        <w:t xml:space="preserve">; </w:t>
      </w:r>
      <w:proofErr w:type="spellStart"/>
      <w:r w:rsidRPr="001868C8">
        <w:rPr>
          <w:sz w:val="28"/>
        </w:rPr>
        <w:t>Speechki</w:t>
      </w:r>
      <w:proofErr w:type="spellEnd"/>
      <w:r w:rsidRPr="001868C8">
        <w:rPr>
          <w:sz w:val="28"/>
        </w:rPr>
        <w:t xml:space="preserve">. Сервис автоматического создания </w:t>
      </w:r>
    </w:p>
    <w:p w:rsidR="001868C8" w:rsidRPr="001868C8" w:rsidRDefault="001868C8" w:rsidP="001868C8">
      <w:pPr>
        <w:tabs>
          <w:tab w:val="left" w:pos="510"/>
        </w:tabs>
        <w:ind w:right="300"/>
        <w:jc w:val="both"/>
        <w:rPr>
          <w:sz w:val="28"/>
        </w:rPr>
      </w:pPr>
      <w:proofErr w:type="spellStart"/>
      <w:r w:rsidRPr="001868C8">
        <w:rPr>
          <w:sz w:val="28"/>
        </w:rPr>
        <w:t>аудиоверсий</w:t>
      </w:r>
      <w:proofErr w:type="spellEnd"/>
      <w:r w:rsidRPr="001868C8">
        <w:rPr>
          <w:sz w:val="28"/>
        </w:rPr>
        <w:t xml:space="preserve"> статей. — 2-е изд. — Москва: </w:t>
      </w:r>
      <w:proofErr w:type="spellStart"/>
      <w:proofErr w:type="gramStart"/>
      <w:r w:rsidRPr="001868C8">
        <w:rPr>
          <w:sz w:val="28"/>
        </w:rPr>
        <w:t>Юрайт</w:t>
      </w:r>
      <w:proofErr w:type="spellEnd"/>
      <w:r w:rsidRPr="001868C8">
        <w:rPr>
          <w:sz w:val="28"/>
        </w:rPr>
        <w:t xml:space="preserve">, 2022. — 609 с. — (Высшее </w:t>
      </w:r>
      <w:proofErr w:type="gramEnd"/>
    </w:p>
    <w:p w:rsidR="001868C8" w:rsidRPr="001868C8" w:rsidRDefault="001868C8" w:rsidP="001868C8">
      <w:pPr>
        <w:tabs>
          <w:tab w:val="left" w:pos="510"/>
        </w:tabs>
        <w:ind w:right="300"/>
        <w:jc w:val="both"/>
        <w:rPr>
          <w:sz w:val="28"/>
        </w:rPr>
      </w:pPr>
      <w:r w:rsidRPr="001868C8">
        <w:rPr>
          <w:sz w:val="28"/>
        </w:rPr>
        <w:t xml:space="preserve">образование). — Текст: непосредственный. - </w:t>
      </w:r>
      <w:r>
        <w:rPr>
          <w:sz w:val="28"/>
        </w:rPr>
        <w:t xml:space="preserve">То же. — Электронная версия: 26 </w:t>
      </w:r>
      <w:r w:rsidRPr="001868C8">
        <w:rPr>
          <w:sz w:val="28"/>
        </w:rPr>
        <w:t xml:space="preserve">аудиофайлов Mp3 (общая продолжительность звучания 22 ч.) (1,23 Гб). — Доступ </w:t>
      </w:r>
    </w:p>
    <w:p w:rsidR="001868C8" w:rsidRPr="001868C8" w:rsidRDefault="001868C8" w:rsidP="001868C8">
      <w:pPr>
        <w:tabs>
          <w:tab w:val="left" w:pos="510"/>
        </w:tabs>
        <w:ind w:right="300"/>
        <w:jc w:val="both"/>
        <w:rPr>
          <w:sz w:val="28"/>
        </w:rPr>
      </w:pPr>
      <w:r w:rsidRPr="001868C8">
        <w:rPr>
          <w:sz w:val="28"/>
        </w:rPr>
        <w:t xml:space="preserve">по паролю из сети Интернет (чтение). — ЭБ </w:t>
      </w:r>
      <w:proofErr w:type="spellStart"/>
      <w:r w:rsidRPr="001868C8">
        <w:rPr>
          <w:sz w:val="28"/>
        </w:rPr>
        <w:t>Финуниверситета</w:t>
      </w:r>
      <w:proofErr w:type="spellEnd"/>
      <w:r w:rsidRPr="001868C8">
        <w:rPr>
          <w:sz w:val="28"/>
        </w:rPr>
        <w:t xml:space="preserve">. - URL:http://elib.fa.ru/book/87787731exmo11394. — Текст: электронный; То же. - 2023. - Образовательная платформа </w:t>
      </w:r>
      <w:proofErr w:type="spellStart"/>
      <w:r w:rsidRPr="001868C8">
        <w:rPr>
          <w:sz w:val="28"/>
        </w:rPr>
        <w:t>Юрайт</w:t>
      </w:r>
      <w:proofErr w:type="spellEnd"/>
      <w:r w:rsidRPr="001868C8">
        <w:rPr>
          <w:sz w:val="28"/>
        </w:rPr>
        <w:t xml:space="preserve"> [сайт]. — URL: https://urait.ru/bcode/519311 (дата обращения: 30.10.2023). — Текст</w:t>
      </w:r>
      <w:proofErr w:type="gramStart"/>
      <w:r w:rsidRPr="001868C8">
        <w:rPr>
          <w:sz w:val="28"/>
        </w:rPr>
        <w:t xml:space="preserve"> :</w:t>
      </w:r>
      <w:proofErr w:type="gramEnd"/>
      <w:r w:rsidRPr="001868C8">
        <w:rPr>
          <w:sz w:val="28"/>
        </w:rPr>
        <w:t xml:space="preserve"> электронный. </w:t>
      </w:r>
    </w:p>
    <w:p w:rsidR="001868C8" w:rsidRPr="001868C8" w:rsidRDefault="001868C8" w:rsidP="001868C8">
      <w:pPr>
        <w:pStyle w:val="a5"/>
        <w:numPr>
          <w:ilvl w:val="0"/>
          <w:numId w:val="5"/>
        </w:numPr>
        <w:tabs>
          <w:tab w:val="left" w:pos="510"/>
        </w:tabs>
        <w:ind w:right="300"/>
        <w:jc w:val="both"/>
        <w:rPr>
          <w:sz w:val="28"/>
        </w:rPr>
      </w:pPr>
      <w:r w:rsidRPr="001868C8">
        <w:rPr>
          <w:sz w:val="28"/>
        </w:rPr>
        <w:t>Система муниципального управления</w:t>
      </w:r>
      <w:proofErr w:type="gramStart"/>
      <w:r w:rsidRPr="001868C8">
        <w:rPr>
          <w:sz w:val="28"/>
        </w:rPr>
        <w:t xml:space="preserve"> :</w:t>
      </w:r>
      <w:proofErr w:type="gramEnd"/>
      <w:r w:rsidRPr="001868C8">
        <w:rPr>
          <w:sz w:val="28"/>
        </w:rPr>
        <w:t xml:space="preserve"> учебник / В.Б. Зотов, Р.В. </w:t>
      </w:r>
      <w:proofErr w:type="spellStart"/>
      <w:r w:rsidRPr="001868C8">
        <w:rPr>
          <w:sz w:val="28"/>
        </w:rPr>
        <w:t>Бабун</w:t>
      </w:r>
      <w:proofErr w:type="spellEnd"/>
      <w:r w:rsidRPr="001868C8">
        <w:rPr>
          <w:sz w:val="28"/>
        </w:rPr>
        <w:t xml:space="preserve">, С.В. </w:t>
      </w:r>
    </w:p>
    <w:p w:rsidR="001868C8" w:rsidRPr="001868C8" w:rsidRDefault="001868C8" w:rsidP="001868C8">
      <w:pPr>
        <w:tabs>
          <w:tab w:val="left" w:pos="510"/>
        </w:tabs>
        <w:ind w:left="-43" w:right="300"/>
        <w:jc w:val="both"/>
        <w:rPr>
          <w:sz w:val="28"/>
        </w:rPr>
      </w:pPr>
      <w:proofErr w:type="spellStart"/>
      <w:r w:rsidRPr="001868C8">
        <w:rPr>
          <w:sz w:val="28"/>
        </w:rPr>
        <w:t>Баландина</w:t>
      </w:r>
      <w:proofErr w:type="spellEnd"/>
      <w:r w:rsidRPr="001868C8">
        <w:rPr>
          <w:sz w:val="28"/>
        </w:rPr>
        <w:t xml:space="preserve">  [и др.]; под ред. В.Б. Зотова. - Москва: </w:t>
      </w:r>
      <w:proofErr w:type="spellStart"/>
      <w:r w:rsidRPr="001868C8">
        <w:rPr>
          <w:sz w:val="28"/>
        </w:rPr>
        <w:t>Кнорус</w:t>
      </w:r>
      <w:proofErr w:type="spellEnd"/>
      <w:r w:rsidRPr="001868C8">
        <w:rPr>
          <w:sz w:val="28"/>
        </w:rPr>
        <w:t xml:space="preserve">, 2018. - 679 с. — </w:t>
      </w:r>
    </w:p>
    <w:p w:rsidR="001868C8" w:rsidRPr="001868C8" w:rsidRDefault="001868C8" w:rsidP="001868C8">
      <w:pPr>
        <w:tabs>
          <w:tab w:val="left" w:pos="510"/>
        </w:tabs>
        <w:ind w:right="300"/>
        <w:jc w:val="both"/>
        <w:rPr>
          <w:sz w:val="28"/>
        </w:rPr>
      </w:pPr>
      <w:r w:rsidRPr="001868C8">
        <w:rPr>
          <w:sz w:val="28"/>
        </w:rPr>
        <w:t>(</w:t>
      </w:r>
      <w:proofErr w:type="spellStart"/>
      <w:r w:rsidRPr="001868C8">
        <w:rPr>
          <w:sz w:val="28"/>
        </w:rPr>
        <w:t>Бакалавриат</w:t>
      </w:r>
      <w:proofErr w:type="spellEnd"/>
      <w:r w:rsidRPr="001868C8">
        <w:rPr>
          <w:sz w:val="28"/>
        </w:rPr>
        <w:t xml:space="preserve"> и магистратура). - Текст</w:t>
      </w:r>
      <w:proofErr w:type="gramStart"/>
      <w:r w:rsidRPr="001868C8">
        <w:rPr>
          <w:sz w:val="28"/>
        </w:rPr>
        <w:t xml:space="preserve"> :</w:t>
      </w:r>
      <w:proofErr w:type="gramEnd"/>
      <w:r w:rsidRPr="001868C8">
        <w:rPr>
          <w:sz w:val="28"/>
        </w:rPr>
        <w:t xml:space="preserve"> непосредственный. - То же. - 2023. - ЭБС </w:t>
      </w:r>
    </w:p>
    <w:p w:rsidR="001868C8" w:rsidRPr="001868C8" w:rsidRDefault="001868C8" w:rsidP="001868C8">
      <w:pPr>
        <w:tabs>
          <w:tab w:val="left" w:pos="510"/>
        </w:tabs>
        <w:ind w:right="300"/>
        <w:jc w:val="both"/>
        <w:rPr>
          <w:sz w:val="28"/>
        </w:rPr>
      </w:pPr>
      <w:r w:rsidRPr="001868C8">
        <w:rPr>
          <w:sz w:val="28"/>
        </w:rPr>
        <w:t>BOOK.ru. — URL:https://book.ru/book/947034 (дата обращения: 30.10.2023). — Текст</w:t>
      </w:r>
      <w:proofErr w:type="gramStart"/>
      <w:r w:rsidRPr="001868C8">
        <w:rPr>
          <w:sz w:val="28"/>
        </w:rPr>
        <w:t xml:space="preserve"> :</w:t>
      </w:r>
      <w:proofErr w:type="gramEnd"/>
      <w:r w:rsidRPr="001868C8">
        <w:rPr>
          <w:sz w:val="28"/>
        </w:rPr>
        <w:t xml:space="preserve"> электронный. </w:t>
      </w:r>
    </w:p>
    <w:p w:rsidR="001868C8" w:rsidRPr="001868C8" w:rsidRDefault="001868C8" w:rsidP="001868C8">
      <w:pPr>
        <w:pStyle w:val="a5"/>
        <w:numPr>
          <w:ilvl w:val="0"/>
          <w:numId w:val="5"/>
        </w:numPr>
        <w:tabs>
          <w:tab w:val="left" w:pos="510"/>
        </w:tabs>
        <w:ind w:right="300"/>
        <w:jc w:val="both"/>
        <w:rPr>
          <w:sz w:val="28"/>
        </w:rPr>
      </w:pPr>
      <w:r w:rsidRPr="001868C8">
        <w:rPr>
          <w:sz w:val="28"/>
        </w:rPr>
        <w:t>Управление крупнейшими городами</w:t>
      </w:r>
      <w:proofErr w:type="gramStart"/>
      <w:r w:rsidRPr="001868C8">
        <w:rPr>
          <w:sz w:val="28"/>
        </w:rPr>
        <w:t xml:space="preserve"> :</w:t>
      </w:r>
      <w:proofErr w:type="gramEnd"/>
      <w:r w:rsidRPr="001868C8">
        <w:rPr>
          <w:sz w:val="28"/>
        </w:rPr>
        <w:t xml:space="preserve"> учебник и практикум для вузов / С. Е. </w:t>
      </w:r>
    </w:p>
    <w:p w:rsidR="001868C8" w:rsidRPr="001868C8" w:rsidRDefault="001868C8" w:rsidP="001868C8">
      <w:pPr>
        <w:tabs>
          <w:tab w:val="left" w:pos="510"/>
        </w:tabs>
        <w:ind w:left="-43" w:right="300"/>
        <w:jc w:val="both"/>
        <w:rPr>
          <w:sz w:val="28"/>
        </w:rPr>
      </w:pPr>
      <w:r w:rsidRPr="001868C8">
        <w:rPr>
          <w:sz w:val="28"/>
        </w:rPr>
        <w:t>Прокофьев [и др.]</w:t>
      </w:r>
      <w:proofErr w:type="gramStart"/>
      <w:r w:rsidRPr="001868C8">
        <w:rPr>
          <w:sz w:val="28"/>
        </w:rPr>
        <w:t xml:space="preserve"> ;</w:t>
      </w:r>
      <w:proofErr w:type="gramEnd"/>
      <w:r w:rsidRPr="001868C8">
        <w:rPr>
          <w:sz w:val="28"/>
        </w:rPr>
        <w:t xml:space="preserve"> под редакцией С. Е. Прокофьева, И. А. Рождественской, Н. Н. </w:t>
      </w:r>
    </w:p>
    <w:p w:rsidR="001868C8" w:rsidRPr="001868C8" w:rsidRDefault="001868C8" w:rsidP="001868C8">
      <w:pPr>
        <w:tabs>
          <w:tab w:val="left" w:pos="510"/>
        </w:tabs>
        <w:ind w:right="300"/>
        <w:jc w:val="both"/>
        <w:rPr>
          <w:sz w:val="28"/>
        </w:rPr>
      </w:pPr>
      <w:proofErr w:type="spellStart"/>
      <w:r w:rsidRPr="001868C8">
        <w:rPr>
          <w:sz w:val="28"/>
        </w:rPr>
        <w:t>Мусиновой</w:t>
      </w:r>
      <w:proofErr w:type="spellEnd"/>
      <w:r w:rsidRPr="001868C8">
        <w:rPr>
          <w:sz w:val="28"/>
        </w:rPr>
        <w:t>. — Москва</w:t>
      </w:r>
      <w:proofErr w:type="gramStart"/>
      <w:r w:rsidRPr="001868C8">
        <w:rPr>
          <w:sz w:val="28"/>
        </w:rPr>
        <w:t xml:space="preserve"> :</w:t>
      </w:r>
      <w:proofErr w:type="gramEnd"/>
      <w:r w:rsidRPr="001868C8">
        <w:rPr>
          <w:sz w:val="28"/>
        </w:rPr>
        <w:t xml:space="preserve"> </w:t>
      </w:r>
      <w:proofErr w:type="gramStart"/>
      <w:r w:rsidRPr="001868C8">
        <w:rPr>
          <w:sz w:val="28"/>
        </w:rPr>
        <w:t xml:space="preserve">Издательство </w:t>
      </w:r>
      <w:proofErr w:type="spellStart"/>
      <w:r w:rsidRPr="001868C8">
        <w:rPr>
          <w:sz w:val="28"/>
        </w:rPr>
        <w:t>Юрайт</w:t>
      </w:r>
      <w:proofErr w:type="spellEnd"/>
      <w:r w:rsidRPr="001868C8">
        <w:rPr>
          <w:sz w:val="28"/>
        </w:rPr>
        <w:t xml:space="preserve">, 2023. — 322 с. — (Высшее </w:t>
      </w:r>
      <w:proofErr w:type="gramEnd"/>
    </w:p>
    <w:p w:rsidR="00447786" w:rsidRPr="001868C8" w:rsidRDefault="001868C8" w:rsidP="001868C8">
      <w:pPr>
        <w:tabs>
          <w:tab w:val="left" w:pos="510"/>
        </w:tabs>
        <w:ind w:right="300"/>
        <w:jc w:val="both"/>
        <w:rPr>
          <w:sz w:val="28"/>
        </w:rPr>
      </w:pPr>
      <w:r w:rsidRPr="001868C8">
        <w:rPr>
          <w:sz w:val="28"/>
        </w:rPr>
        <w:t xml:space="preserve">образование). - Образовательная платформа </w:t>
      </w:r>
      <w:proofErr w:type="spellStart"/>
      <w:r w:rsidRPr="001868C8">
        <w:rPr>
          <w:sz w:val="28"/>
        </w:rPr>
        <w:t>Юрайт</w:t>
      </w:r>
      <w:proofErr w:type="spellEnd"/>
      <w:r w:rsidRPr="001868C8">
        <w:rPr>
          <w:sz w:val="28"/>
        </w:rPr>
        <w:t xml:space="preserve"> [сайт]. — URL: https://urait.ru/bcode/518098 (дата обращения: 30.10.2023). — Текст</w:t>
      </w:r>
      <w:proofErr w:type="gramStart"/>
      <w:r w:rsidRPr="001868C8">
        <w:rPr>
          <w:sz w:val="28"/>
        </w:rPr>
        <w:t xml:space="preserve"> :</w:t>
      </w:r>
      <w:proofErr w:type="gramEnd"/>
      <w:r w:rsidRPr="001868C8">
        <w:rPr>
          <w:sz w:val="28"/>
        </w:rPr>
        <w:t xml:space="preserve"> электронный.</w:t>
      </w:r>
    </w:p>
    <w:p w:rsidR="00447786" w:rsidRDefault="00447786">
      <w:pPr>
        <w:pStyle w:val="a3"/>
        <w:spacing w:before="4"/>
        <w:ind w:left="0"/>
      </w:pPr>
    </w:p>
    <w:p w:rsidR="00447786" w:rsidRDefault="00FE1711" w:rsidP="00FD1F04">
      <w:pPr>
        <w:pStyle w:val="21"/>
        <w:spacing w:line="318" w:lineRule="exact"/>
        <w:ind w:left="1134"/>
        <w:jc w:val="both"/>
      </w:pPr>
      <w:r>
        <w:t>б)</w:t>
      </w:r>
      <w:r>
        <w:rPr>
          <w:spacing w:val="-1"/>
        </w:rPr>
        <w:t xml:space="preserve"> </w:t>
      </w:r>
      <w:r>
        <w:rPr>
          <w:spacing w:val="-2"/>
        </w:rPr>
        <w:t>дополнительная:</w:t>
      </w:r>
    </w:p>
    <w:p w:rsidR="001868C8" w:rsidRPr="001868C8" w:rsidRDefault="001868C8" w:rsidP="001868C8">
      <w:pPr>
        <w:pStyle w:val="a5"/>
        <w:numPr>
          <w:ilvl w:val="0"/>
          <w:numId w:val="5"/>
        </w:numPr>
        <w:tabs>
          <w:tab w:val="left" w:pos="553"/>
        </w:tabs>
        <w:ind w:right="302"/>
        <w:jc w:val="both"/>
        <w:rPr>
          <w:sz w:val="28"/>
        </w:rPr>
      </w:pPr>
      <w:r w:rsidRPr="001868C8">
        <w:rPr>
          <w:sz w:val="28"/>
        </w:rPr>
        <w:lastRenderedPageBreak/>
        <w:t xml:space="preserve">Государственная политика и управление в 2 ч. Часть 2. Уровни, технологии, </w:t>
      </w:r>
    </w:p>
    <w:p w:rsidR="001868C8" w:rsidRPr="001868C8" w:rsidRDefault="001868C8" w:rsidP="001868C8">
      <w:pPr>
        <w:tabs>
          <w:tab w:val="left" w:pos="553"/>
        </w:tabs>
        <w:ind w:left="-43" w:right="302"/>
        <w:jc w:val="both"/>
        <w:rPr>
          <w:sz w:val="28"/>
        </w:rPr>
      </w:pPr>
      <w:r w:rsidRPr="001868C8">
        <w:rPr>
          <w:sz w:val="28"/>
        </w:rPr>
        <w:t>зарубежный опыт</w:t>
      </w:r>
      <w:proofErr w:type="gramStart"/>
      <w:r w:rsidRPr="001868C8">
        <w:rPr>
          <w:sz w:val="28"/>
        </w:rPr>
        <w:t xml:space="preserve"> :</w:t>
      </w:r>
      <w:proofErr w:type="gramEnd"/>
      <w:r w:rsidRPr="001868C8">
        <w:rPr>
          <w:sz w:val="28"/>
        </w:rPr>
        <w:t xml:space="preserve"> учебник для вузов / А. П. Альгин [и др.] ; под редакцией Л. В. </w:t>
      </w:r>
    </w:p>
    <w:p w:rsidR="001868C8" w:rsidRPr="001868C8" w:rsidRDefault="001868C8" w:rsidP="001868C8">
      <w:pPr>
        <w:tabs>
          <w:tab w:val="left" w:pos="553"/>
        </w:tabs>
        <w:ind w:right="302"/>
        <w:jc w:val="both"/>
        <w:rPr>
          <w:sz w:val="28"/>
        </w:rPr>
      </w:pPr>
      <w:proofErr w:type="spellStart"/>
      <w:r w:rsidRPr="001868C8">
        <w:rPr>
          <w:sz w:val="28"/>
        </w:rPr>
        <w:t>Сморгунова</w:t>
      </w:r>
      <w:proofErr w:type="spellEnd"/>
      <w:r w:rsidRPr="001868C8">
        <w:rPr>
          <w:sz w:val="28"/>
        </w:rPr>
        <w:t>. — 2-е изд., стер. — Москва</w:t>
      </w:r>
      <w:proofErr w:type="gramStart"/>
      <w:r w:rsidRPr="001868C8">
        <w:rPr>
          <w:sz w:val="28"/>
        </w:rPr>
        <w:t xml:space="preserve"> :</w:t>
      </w:r>
      <w:proofErr w:type="gramEnd"/>
      <w:r w:rsidRPr="001868C8">
        <w:rPr>
          <w:sz w:val="28"/>
        </w:rPr>
        <w:t xml:space="preserve"> Издательство </w:t>
      </w:r>
      <w:proofErr w:type="spellStart"/>
      <w:r w:rsidRPr="001868C8">
        <w:rPr>
          <w:sz w:val="28"/>
        </w:rPr>
        <w:t>Юрайт</w:t>
      </w:r>
      <w:proofErr w:type="spellEnd"/>
      <w:r w:rsidRPr="001868C8">
        <w:rPr>
          <w:sz w:val="28"/>
        </w:rPr>
        <w:t xml:space="preserve">, 2023. — 484 с. — </w:t>
      </w:r>
    </w:p>
    <w:p w:rsidR="001868C8" w:rsidRPr="001868C8" w:rsidRDefault="001868C8" w:rsidP="001868C8">
      <w:pPr>
        <w:tabs>
          <w:tab w:val="left" w:pos="553"/>
        </w:tabs>
        <w:ind w:right="302"/>
        <w:jc w:val="both"/>
        <w:rPr>
          <w:sz w:val="28"/>
        </w:rPr>
      </w:pPr>
      <w:r w:rsidRPr="001868C8">
        <w:rPr>
          <w:sz w:val="28"/>
        </w:rPr>
        <w:t xml:space="preserve">(Высшее образование). — Образовательная платформа </w:t>
      </w:r>
      <w:proofErr w:type="spellStart"/>
      <w:r w:rsidRPr="001868C8">
        <w:rPr>
          <w:sz w:val="28"/>
        </w:rPr>
        <w:t>Юрайт</w:t>
      </w:r>
      <w:proofErr w:type="spellEnd"/>
      <w:r w:rsidRPr="001868C8">
        <w:rPr>
          <w:sz w:val="28"/>
        </w:rPr>
        <w:t xml:space="preserve"> [сайт]. — URL: </w:t>
      </w:r>
    </w:p>
    <w:p w:rsidR="001868C8" w:rsidRPr="001868C8" w:rsidRDefault="001868C8" w:rsidP="001868C8">
      <w:pPr>
        <w:tabs>
          <w:tab w:val="left" w:pos="553"/>
        </w:tabs>
        <w:ind w:right="302"/>
        <w:jc w:val="both"/>
        <w:rPr>
          <w:sz w:val="28"/>
        </w:rPr>
      </w:pPr>
      <w:r w:rsidRPr="001868C8">
        <w:rPr>
          <w:sz w:val="28"/>
        </w:rPr>
        <w:t>https://urait.ru/bcode/516039 (дата обращения: 31.10.2023). — Текст</w:t>
      </w:r>
      <w:proofErr w:type="gramStart"/>
      <w:r w:rsidRPr="001868C8">
        <w:rPr>
          <w:sz w:val="28"/>
        </w:rPr>
        <w:t xml:space="preserve"> :</w:t>
      </w:r>
      <w:proofErr w:type="gramEnd"/>
      <w:r w:rsidRPr="001868C8">
        <w:rPr>
          <w:sz w:val="28"/>
        </w:rPr>
        <w:t xml:space="preserve"> электронный. </w:t>
      </w:r>
    </w:p>
    <w:p w:rsidR="001868C8" w:rsidRPr="001868C8" w:rsidRDefault="001868C8" w:rsidP="001868C8">
      <w:pPr>
        <w:pStyle w:val="a5"/>
        <w:numPr>
          <w:ilvl w:val="0"/>
          <w:numId w:val="5"/>
        </w:numPr>
        <w:tabs>
          <w:tab w:val="left" w:pos="553"/>
        </w:tabs>
        <w:ind w:right="302"/>
        <w:jc w:val="both"/>
        <w:rPr>
          <w:sz w:val="28"/>
        </w:rPr>
      </w:pPr>
      <w:proofErr w:type="spellStart"/>
      <w:r w:rsidRPr="001868C8">
        <w:rPr>
          <w:sz w:val="28"/>
        </w:rPr>
        <w:t>Солодилов</w:t>
      </w:r>
      <w:proofErr w:type="spellEnd"/>
      <w:r w:rsidRPr="001868C8">
        <w:rPr>
          <w:sz w:val="28"/>
        </w:rPr>
        <w:t xml:space="preserve">, А. В., Основы государственного и муниципального управления </w:t>
      </w:r>
      <w:proofErr w:type="gramStart"/>
    </w:p>
    <w:p w:rsidR="001868C8" w:rsidRPr="001868C8" w:rsidRDefault="001868C8" w:rsidP="001868C8">
      <w:pPr>
        <w:tabs>
          <w:tab w:val="left" w:pos="553"/>
        </w:tabs>
        <w:ind w:left="-43" w:right="302"/>
        <w:jc w:val="both"/>
        <w:rPr>
          <w:sz w:val="28"/>
        </w:rPr>
      </w:pPr>
      <w:proofErr w:type="gramEnd"/>
      <w:r w:rsidRPr="001868C8">
        <w:rPr>
          <w:sz w:val="28"/>
        </w:rPr>
        <w:t xml:space="preserve">: учебное пособие / А. В. </w:t>
      </w:r>
      <w:proofErr w:type="spellStart"/>
      <w:r w:rsidRPr="001868C8">
        <w:rPr>
          <w:sz w:val="28"/>
        </w:rPr>
        <w:t>Солодилов</w:t>
      </w:r>
      <w:proofErr w:type="spellEnd"/>
      <w:r w:rsidRPr="001868C8">
        <w:rPr>
          <w:sz w:val="28"/>
        </w:rPr>
        <w:t>. — Москва</w:t>
      </w:r>
      <w:proofErr w:type="gramStart"/>
      <w:r w:rsidRPr="001868C8">
        <w:rPr>
          <w:sz w:val="28"/>
        </w:rPr>
        <w:t xml:space="preserve"> :</w:t>
      </w:r>
      <w:proofErr w:type="gramEnd"/>
      <w:r w:rsidRPr="001868C8">
        <w:rPr>
          <w:sz w:val="28"/>
        </w:rPr>
        <w:t xml:space="preserve"> Юстиция, 2023. — 371 с. — ЭБС BOOK.ru. — URL: https://book.ru/book/946258 (дата обращения: 01.11.2023). — Текст</w:t>
      </w:r>
      <w:proofErr w:type="gramStart"/>
      <w:r w:rsidRPr="001868C8">
        <w:rPr>
          <w:sz w:val="28"/>
        </w:rPr>
        <w:t xml:space="preserve"> :</w:t>
      </w:r>
      <w:proofErr w:type="gramEnd"/>
      <w:r w:rsidRPr="001868C8">
        <w:rPr>
          <w:sz w:val="28"/>
        </w:rPr>
        <w:t xml:space="preserve"> электронный. </w:t>
      </w:r>
    </w:p>
    <w:p w:rsidR="001868C8" w:rsidRPr="001868C8" w:rsidRDefault="001868C8" w:rsidP="001868C8">
      <w:pPr>
        <w:pStyle w:val="a5"/>
        <w:numPr>
          <w:ilvl w:val="0"/>
          <w:numId w:val="5"/>
        </w:numPr>
        <w:tabs>
          <w:tab w:val="left" w:pos="553"/>
        </w:tabs>
        <w:ind w:right="302"/>
        <w:jc w:val="both"/>
        <w:rPr>
          <w:sz w:val="28"/>
        </w:rPr>
      </w:pPr>
      <w:r w:rsidRPr="001868C8">
        <w:rPr>
          <w:sz w:val="28"/>
        </w:rPr>
        <w:t>Васильев, В. П.  Государственное и муниципальное управление</w:t>
      </w:r>
      <w:proofErr w:type="gramStart"/>
      <w:r w:rsidRPr="001868C8">
        <w:rPr>
          <w:sz w:val="28"/>
        </w:rPr>
        <w:t xml:space="preserve"> :</w:t>
      </w:r>
      <w:proofErr w:type="gramEnd"/>
      <w:r w:rsidRPr="001868C8">
        <w:rPr>
          <w:sz w:val="28"/>
        </w:rPr>
        <w:t xml:space="preserve"> учебник и </w:t>
      </w:r>
    </w:p>
    <w:p w:rsidR="00447786" w:rsidRDefault="001868C8" w:rsidP="001868C8">
      <w:pPr>
        <w:tabs>
          <w:tab w:val="left" w:pos="553"/>
        </w:tabs>
        <w:ind w:left="-43" w:right="302"/>
        <w:jc w:val="both"/>
        <w:rPr>
          <w:sz w:val="28"/>
        </w:rPr>
      </w:pPr>
      <w:r w:rsidRPr="001868C8">
        <w:rPr>
          <w:sz w:val="28"/>
        </w:rPr>
        <w:t xml:space="preserve">практикум для вузов / В. П. Васильев, Н. Г. </w:t>
      </w:r>
      <w:proofErr w:type="spellStart"/>
      <w:r w:rsidRPr="001868C8">
        <w:rPr>
          <w:sz w:val="28"/>
        </w:rPr>
        <w:t>Деханова</w:t>
      </w:r>
      <w:proofErr w:type="spellEnd"/>
      <w:r w:rsidRPr="001868C8">
        <w:rPr>
          <w:sz w:val="28"/>
        </w:rPr>
        <w:t xml:space="preserve">, Ю. А. Холоденко. — 5-е изд., </w:t>
      </w:r>
      <w:proofErr w:type="spellStart"/>
      <w:r w:rsidRPr="001868C8">
        <w:rPr>
          <w:sz w:val="28"/>
        </w:rPr>
        <w:t>перераб</w:t>
      </w:r>
      <w:proofErr w:type="spellEnd"/>
      <w:r w:rsidRPr="001868C8">
        <w:rPr>
          <w:sz w:val="28"/>
        </w:rPr>
        <w:t>. и доп. — Москва</w:t>
      </w:r>
      <w:proofErr w:type="gramStart"/>
      <w:r w:rsidRPr="001868C8">
        <w:rPr>
          <w:sz w:val="28"/>
        </w:rPr>
        <w:t xml:space="preserve"> :</w:t>
      </w:r>
      <w:proofErr w:type="gramEnd"/>
      <w:r w:rsidRPr="001868C8">
        <w:rPr>
          <w:sz w:val="28"/>
        </w:rPr>
        <w:t xml:space="preserve"> Издательство </w:t>
      </w:r>
      <w:proofErr w:type="spellStart"/>
      <w:r w:rsidRPr="001868C8">
        <w:rPr>
          <w:sz w:val="28"/>
        </w:rPr>
        <w:t>Юрайт</w:t>
      </w:r>
      <w:proofErr w:type="spellEnd"/>
      <w:r w:rsidRPr="001868C8">
        <w:rPr>
          <w:sz w:val="28"/>
        </w:rPr>
        <w:t xml:space="preserve">, 2023. — 314 с. — (Высшее образование). — Образовательная платформа </w:t>
      </w:r>
      <w:proofErr w:type="spellStart"/>
      <w:r w:rsidRPr="001868C8">
        <w:rPr>
          <w:sz w:val="28"/>
        </w:rPr>
        <w:t>Юрайт</w:t>
      </w:r>
      <w:proofErr w:type="spellEnd"/>
      <w:r w:rsidRPr="001868C8">
        <w:rPr>
          <w:sz w:val="28"/>
        </w:rPr>
        <w:t xml:space="preserve"> [сайт]. — URL: https://urait.ru/bcode/516347 (дата обращения: 31.10.2023). — Текст</w:t>
      </w:r>
      <w:proofErr w:type="gramStart"/>
      <w:r w:rsidRPr="001868C8">
        <w:rPr>
          <w:sz w:val="28"/>
        </w:rPr>
        <w:t xml:space="preserve"> :</w:t>
      </w:r>
      <w:proofErr w:type="gramEnd"/>
      <w:r w:rsidRPr="001868C8">
        <w:rPr>
          <w:sz w:val="28"/>
        </w:rPr>
        <w:t xml:space="preserve"> электронный.</w:t>
      </w:r>
    </w:p>
    <w:p w:rsidR="001868C8" w:rsidRDefault="001868C8" w:rsidP="001868C8">
      <w:pPr>
        <w:tabs>
          <w:tab w:val="left" w:pos="553"/>
        </w:tabs>
        <w:ind w:left="-43" w:right="302"/>
        <w:jc w:val="both"/>
        <w:rPr>
          <w:sz w:val="28"/>
        </w:rPr>
      </w:pPr>
    </w:p>
    <w:p w:rsidR="00447786" w:rsidRPr="00FD1F04" w:rsidRDefault="00FE1711" w:rsidP="00FD1F04">
      <w:pPr>
        <w:pStyle w:val="11"/>
        <w:numPr>
          <w:ilvl w:val="0"/>
          <w:numId w:val="17"/>
        </w:numPr>
        <w:spacing w:line="319" w:lineRule="exact"/>
        <w:ind w:left="284" w:firstLine="567"/>
        <w:jc w:val="both"/>
      </w:pPr>
      <w:r w:rsidRPr="00FD1F04">
        <w:rPr>
          <w:spacing w:val="-2"/>
        </w:rPr>
        <w:t>Перечень</w:t>
      </w:r>
      <w:r w:rsidR="00FD1F04">
        <w:t xml:space="preserve"> </w:t>
      </w:r>
      <w:r w:rsidRPr="00FD1F04">
        <w:rPr>
          <w:spacing w:val="-2"/>
        </w:rPr>
        <w:t>ресурсов</w:t>
      </w:r>
      <w:r w:rsidR="00FD1F04" w:rsidRPr="00FD1F04">
        <w:rPr>
          <w:spacing w:val="-2"/>
        </w:rPr>
        <w:t xml:space="preserve"> </w:t>
      </w:r>
      <w:r w:rsidRPr="00FD1F04">
        <w:rPr>
          <w:spacing w:val="-2"/>
        </w:rPr>
        <w:t>информационно-телекоммуникационной</w:t>
      </w:r>
      <w:r>
        <w:tab/>
      </w:r>
      <w:r w:rsidRPr="00FD1F04">
        <w:rPr>
          <w:spacing w:val="-4"/>
        </w:rPr>
        <w:t>сети</w:t>
      </w:r>
      <w:r w:rsidR="00FD1F04" w:rsidRPr="00FD1F04">
        <w:rPr>
          <w:spacing w:val="-4"/>
        </w:rPr>
        <w:t xml:space="preserve"> </w:t>
      </w:r>
      <w:r w:rsidRPr="00FD1F04">
        <w:t>«Интернет»,</w:t>
      </w:r>
      <w:r w:rsidRPr="00FD1F04">
        <w:rPr>
          <w:spacing w:val="-12"/>
        </w:rPr>
        <w:t xml:space="preserve"> </w:t>
      </w:r>
      <w:r w:rsidRPr="00FD1F04">
        <w:t>необходимых</w:t>
      </w:r>
      <w:r w:rsidRPr="00FD1F04">
        <w:rPr>
          <w:spacing w:val="-8"/>
        </w:rPr>
        <w:t xml:space="preserve"> </w:t>
      </w:r>
      <w:r w:rsidRPr="00FD1F04">
        <w:t>для</w:t>
      </w:r>
      <w:r w:rsidRPr="00FD1F04">
        <w:rPr>
          <w:spacing w:val="-11"/>
        </w:rPr>
        <w:t xml:space="preserve"> </w:t>
      </w:r>
      <w:r w:rsidRPr="00FD1F04">
        <w:t>освоения</w:t>
      </w:r>
      <w:r w:rsidRPr="00FD1F04">
        <w:rPr>
          <w:spacing w:val="-10"/>
        </w:rPr>
        <w:t xml:space="preserve"> </w:t>
      </w:r>
      <w:r w:rsidRPr="00FD1F04">
        <w:rPr>
          <w:spacing w:val="-2"/>
        </w:rPr>
        <w:t>дисциплины</w:t>
      </w:r>
    </w:p>
    <w:p w:rsidR="00FD1F04" w:rsidRPr="00FD1F04" w:rsidRDefault="00FD1F04" w:rsidP="00FD1F04">
      <w:pPr>
        <w:pStyle w:val="11"/>
        <w:spacing w:line="319" w:lineRule="exact"/>
        <w:ind w:left="851"/>
      </w:pPr>
    </w:p>
    <w:p w:rsidR="00447786" w:rsidRDefault="00FE1711">
      <w:pPr>
        <w:pStyle w:val="a5"/>
        <w:numPr>
          <w:ilvl w:val="0"/>
          <w:numId w:val="3"/>
        </w:numPr>
        <w:tabs>
          <w:tab w:val="left" w:pos="590"/>
        </w:tabs>
        <w:ind w:left="238" w:right="855" w:firstLine="0"/>
        <w:rPr>
          <w:sz w:val="28"/>
        </w:rPr>
      </w:pPr>
      <w:r>
        <w:rPr>
          <w:sz w:val="28"/>
        </w:rPr>
        <w:t>Электронная</w:t>
      </w:r>
      <w:r>
        <w:rPr>
          <w:spacing w:val="-10"/>
          <w:sz w:val="28"/>
        </w:rPr>
        <w:t xml:space="preserve"> </w:t>
      </w:r>
      <w:r>
        <w:rPr>
          <w:sz w:val="28"/>
        </w:rPr>
        <w:t>библиотека</w:t>
      </w:r>
      <w:r>
        <w:rPr>
          <w:spacing w:val="-5"/>
          <w:sz w:val="28"/>
        </w:rPr>
        <w:t xml:space="preserve"> </w:t>
      </w:r>
      <w:r>
        <w:rPr>
          <w:sz w:val="28"/>
        </w:rPr>
        <w:t>Финансового</w:t>
      </w:r>
      <w:r>
        <w:rPr>
          <w:spacing w:val="-6"/>
          <w:sz w:val="28"/>
        </w:rPr>
        <w:t xml:space="preserve"> </w:t>
      </w:r>
      <w:r>
        <w:rPr>
          <w:sz w:val="28"/>
        </w:rPr>
        <w:t>университета</w:t>
      </w:r>
      <w:r>
        <w:rPr>
          <w:spacing w:val="-8"/>
          <w:sz w:val="28"/>
        </w:rPr>
        <w:t xml:space="preserve"> </w:t>
      </w:r>
      <w:r>
        <w:rPr>
          <w:sz w:val="28"/>
        </w:rPr>
        <w:t>(ЭБ)</w:t>
      </w:r>
      <w:r>
        <w:rPr>
          <w:spacing w:val="-10"/>
          <w:sz w:val="28"/>
        </w:rPr>
        <w:t xml:space="preserve"> </w:t>
      </w:r>
      <w:hyperlink r:id="rId10">
        <w:r>
          <w:rPr>
            <w:sz w:val="28"/>
          </w:rPr>
          <w:t>http://elib.fa.ru/</w:t>
        </w:r>
      </w:hyperlink>
      <w:r>
        <w:rPr>
          <w:sz w:val="28"/>
        </w:rPr>
        <w:t xml:space="preserve"> </w:t>
      </w:r>
      <w:r>
        <w:rPr>
          <w:spacing w:val="-2"/>
          <w:sz w:val="28"/>
        </w:rPr>
        <w:t>(</w:t>
      </w:r>
      <w:hyperlink r:id="rId11">
        <w:r>
          <w:rPr>
            <w:color w:val="0000FF"/>
            <w:spacing w:val="-2"/>
            <w:sz w:val="28"/>
            <w:u w:val="single" w:color="0000FF"/>
          </w:rPr>
          <w:t>http://library.fa.ru/files/elibfa.pdf</w:t>
        </w:r>
      </w:hyperlink>
      <w:r>
        <w:rPr>
          <w:spacing w:val="-2"/>
          <w:sz w:val="28"/>
        </w:rPr>
        <w:t>)</w:t>
      </w:r>
    </w:p>
    <w:p w:rsidR="00447786" w:rsidRDefault="00FE1711">
      <w:pPr>
        <w:pStyle w:val="a5"/>
        <w:numPr>
          <w:ilvl w:val="0"/>
          <w:numId w:val="3"/>
        </w:numPr>
        <w:tabs>
          <w:tab w:val="left" w:pos="590"/>
        </w:tabs>
        <w:spacing w:before="2"/>
        <w:ind w:left="238" w:right="1390" w:firstLine="0"/>
        <w:rPr>
          <w:sz w:val="28"/>
        </w:rPr>
      </w:pPr>
      <w:r>
        <w:rPr>
          <w:sz w:val="28"/>
        </w:rPr>
        <w:t>Электронно-библиотечная</w:t>
      </w:r>
      <w:r>
        <w:rPr>
          <w:spacing w:val="-10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10"/>
          <w:sz w:val="28"/>
        </w:rPr>
        <w:t xml:space="preserve"> </w:t>
      </w:r>
      <w:proofErr w:type="spellStart"/>
      <w:r>
        <w:rPr>
          <w:sz w:val="28"/>
        </w:rPr>
        <w:t>Znanium</w:t>
      </w:r>
      <w:proofErr w:type="spellEnd"/>
      <w:r>
        <w:rPr>
          <w:spacing w:val="-15"/>
          <w:sz w:val="28"/>
        </w:rPr>
        <w:t xml:space="preserve"> </w:t>
      </w:r>
      <w:hyperlink r:id="rId12">
        <w:r>
          <w:rPr>
            <w:sz w:val="28"/>
          </w:rPr>
          <w:t>http://www.znanium.com</w:t>
        </w:r>
      </w:hyperlink>
      <w:r>
        <w:rPr>
          <w:sz w:val="28"/>
        </w:rPr>
        <w:t xml:space="preserve"> 15.Электронно-библиотечная система BOOK.RU </w:t>
      </w:r>
      <w:hyperlink r:id="rId13">
        <w:r>
          <w:rPr>
            <w:sz w:val="28"/>
          </w:rPr>
          <w:t>http://www.book.ru</w:t>
        </w:r>
      </w:hyperlink>
      <w:r>
        <w:rPr>
          <w:sz w:val="28"/>
        </w:rPr>
        <w:t xml:space="preserve"> 16.Электронно-библиотечная система издательства «ЮРАЙТ» </w:t>
      </w:r>
      <w:hyperlink r:id="rId14">
        <w:r>
          <w:rPr>
            <w:color w:val="0000FF"/>
            <w:spacing w:val="-2"/>
            <w:sz w:val="28"/>
            <w:u w:val="single" w:color="0000FF"/>
          </w:rPr>
          <w:t>https://www.biblio-online.ru/</w:t>
        </w:r>
      </w:hyperlink>
    </w:p>
    <w:p w:rsidR="00447786" w:rsidRDefault="00FE1711">
      <w:pPr>
        <w:pStyle w:val="a5"/>
        <w:numPr>
          <w:ilvl w:val="0"/>
          <w:numId w:val="2"/>
        </w:numPr>
        <w:tabs>
          <w:tab w:val="left" w:pos="590"/>
        </w:tabs>
        <w:ind w:right="1700" w:firstLine="0"/>
        <w:rPr>
          <w:sz w:val="28"/>
        </w:rPr>
      </w:pPr>
      <w:r>
        <w:rPr>
          <w:sz w:val="28"/>
        </w:rPr>
        <w:t>Электронно-библиотечная</w:t>
      </w:r>
      <w:r>
        <w:rPr>
          <w:spacing w:val="-11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11"/>
          <w:sz w:val="28"/>
        </w:rPr>
        <w:t xml:space="preserve"> </w:t>
      </w:r>
      <w:r>
        <w:rPr>
          <w:sz w:val="28"/>
        </w:rPr>
        <w:t>«Университетская</w:t>
      </w:r>
      <w:r>
        <w:rPr>
          <w:spacing w:val="-13"/>
          <w:sz w:val="28"/>
        </w:rPr>
        <w:t xml:space="preserve"> </w:t>
      </w:r>
      <w:r>
        <w:rPr>
          <w:sz w:val="28"/>
        </w:rPr>
        <w:t xml:space="preserve">библиотека ОНЛАЙН» </w:t>
      </w:r>
      <w:hyperlink r:id="rId15">
        <w:r>
          <w:rPr>
            <w:color w:val="0000FF"/>
            <w:sz w:val="28"/>
            <w:u w:val="single" w:color="0000FF"/>
          </w:rPr>
          <w:t>http://biblioclub.ru/</w:t>
        </w:r>
      </w:hyperlink>
    </w:p>
    <w:p w:rsidR="00447786" w:rsidRDefault="00FE1711">
      <w:pPr>
        <w:pStyle w:val="a5"/>
        <w:numPr>
          <w:ilvl w:val="0"/>
          <w:numId w:val="2"/>
        </w:numPr>
        <w:tabs>
          <w:tab w:val="left" w:pos="590"/>
        </w:tabs>
        <w:spacing w:line="242" w:lineRule="auto"/>
        <w:ind w:right="2845" w:firstLine="0"/>
        <w:rPr>
          <w:sz w:val="28"/>
        </w:rPr>
      </w:pPr>
      <w:r>
        <w:rPr>
          <w:sz w:val="28"/>
        </w:rPr>
        <w:t>Электронно-библиотечная</w:t>
      </w:r>
      <w:r>
        <w:rPr>
          <w:spacing w:val="-10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13"/>
          <w:sz w:val="28"/>
        </w:rPr>
        <w:t xml:space="preserve"> </w:t>
      </w:r>
      <w:r>
        <w:rPr>
          <w:sz w:val="28"/>
        </w:rPr>
        <w:t>издательства</w:t>
      </w:r>
      <w:r>
        <w:rPr>
          <w:spacing w:val="-11"/>
          <w:sz w:val="28"/>
        </w:rPr>
        <w:t xml:space="preserve"> </w:t>
      </w:r>
      <w:r>
        <w:rPr>
          <w:sz w:val="28"/>
        </w:rPr>
        <w:t xml:space="preserve">«Лань» </w:t>
      </w:r>
      <w:hyperlink r:id="rId16">
        <w:r>
          <w:rPr>
            <w:color w:val="0000FF"/>
            <w:spacing w:val="-2"/>
            <w:sz w:val="28"/>
            <w:u w:val="single" w:color="0000FF"/>
          </w:rPr>
          <w:t>https://e.lanbook.com/</w:t>
        </w:r>
      </w:hyperlink>
    </w:p>
    <w:p w:rsidR="00447786" w:rsidRDefault="00FE1711">
      <w:pPr>
        <w:pStyle w:val="a5"/>
        <w:numPr>
          <w:ilvl w:val="0"/>
          <w:numId w:val="2"/>
        </w:numPr>
        <w:tabs>
          <w:tab w:val="left" w:pos="587"/>
        </w:tabs>
        <w:spacing w:line="318" w:lineRule="exact"/>
        <w:ind w:left="587" w:hanging="349"/>
        <w:rPr>
          <w:sz w:val="28"/>
        </w:rPr>
      </w:pPr>
      <w:r>
        <w:rPr>
          <w:sz w:val="28"/>
        </w:rPr>
        <w:t>Деловая</w:t>
      </w:r>
      <w:r>
        <w:rPr>
          <w:spacing w:val="-10"/>
          <w:sz w:val="28"/>
        </w:rPr>
        <w:t xml:space="preserve"> </w:t>
      </w:r>
      <w:r>
        <w:rPr>
          <w:sz w:val="28"/>
        </w:rPr>
        <w:t>онлайн-библиотека</w:t>
      </w:r>
      <w:r>
        <w:rPr>
          <w:spacing w:val="-8"/>
          <w:sz w:val="28"/>
        </w:rPr>
        <w:t xml:space="preserve"> </w:t>
      </w:r>
      <w:proofErr w:type="spellStart"/>
      <w:r>
        <w:rPr>
          <w:sz w:val="28"/>
        </w:rPr>
        <w:t>Alpina</w:t>
      </w:r>
      <w:proofErr w:type="spellEnd"/>
      <w:r>
        <w:rPr>
          <w:spacing w:val="-11"/>
          <w:sz w:val="28"/>
        </w:rPr>
        <w:t xml:space="preserve"> </w:t>
      </w:r>
      <w:proofErr w:type="spellStart"/>
      <w:r>
        <w:rPr>
          <w:sz w:val="28"/>
        </w:rPr>
        <w:t>Digital</w:t>
      </w:r>
      <w:proofErr w:type="spellEnd"/>
      <w:r>
        <w:rPr>
          <w:spacing w:val="-5"/>
          <w:sz w:val="28"/>
        </w:rPr>
        <w:t xml:space="preserve"> </w:t>
      </w:r>
      <w:hyperlink r:id="rId17">
        <w:r>
          <w:rPr>
            <w:color w:val="0000FF"/>
            <w:spacing w:val="-2"/>
            <w:sz w:val="28"/>
            <w:u w:val="single" w:color="0000FF"/>
          </w:rPr>
          <w:t>http://lib.alpinadigital.ru/</w:t>
        </w:r>
      </w:hyperlink>
    </w:p>
    <w:p w:rsidR="00447786" w:rsidRDefault="00FE1711">
      <w:pPr>
        <w:pStyle w:val="a5"/>
        <w:numPr>
          <w:ilvl w:val="0"/>
          <w:numId w:val="2"/>
        </w:numPr>
        <w:tabs>
          <w:tab w:val="left" w:pos="590"/>
        </w:tabs>
        <w:ind w:right="2351" w:firstLine="0"/>
        <w:rPr>
          <w:sz w:val="28"/>
        </w:rPr>
      </w:pPr>
      <w:r>
        <w:rPr>
          <w:sz w:val="28"/>
        </w:rPr>
        <w:t>Научная</w:t>
      </w:r>
      <w:r>
        <w:rPr>
          <w:spacing w:val="-10"/>
          <w:sz w:val="28"/>
        </w:rPr>
        <w:t xml:space="preserve"> </w:t>
      </w:r>
      <w:r>
        <w:rPr>
          <w:sz w:val="28"/>
        </w:rPr>
        <w:t>электронная</w:t>
      </w:r>
      <w:r>
        <w:rPr>
          <w:spacing w:val="-10"/>
          <w:sz w:val="28"/>
        </w:rPr>
        <w:t xml:space="preserve"> </w:t>
      </w:r>
      <w:r>
        <w:rPr>
          <w:sz w:val="28"/>
        </w:rPr>
        <w:t>библиотека</w:t>
      </w:r>
      <w:r>
        <w:rPr>
          <w:spacing w:val="-10"/>
          <w:sz w:val="28"/>
        </w:rPr>
        <w:t xml:space="preserve"> </w:t>
      </w:r>
      <w:r>
        <w:rPr>
          <w:sz w:val="28"/>
        </w:rPr>
        <w:t>eLibrary.ru</w:t>
      </w:r>
      <w:r>
        <w:rPr>
          <w:spacing w:val="-10"/>
          <w:sz w:val="28"/>
        </w:rPr>
        <w:t xml:space="preserve"> </w:t>
      </w:r>
      <w:hyperlink r:id="rId18">
        <w:r>
          <w:rPr>
            <w:sz w:val="28"/>
          </w:rPr>
          <w:t>http://elibrary.ru</w:t>
        </w:r>
      </w:hyperlink>
      <w:r>
        <w:rPr>
          <w:sz w:val="28"/>
        </w:rPr>
        <w:t xml:space="preserve"> 21.Национальная электронная библиотека </w:t>
      </w:r>
      <w:r>
        <w:rPr>
          <w:color w:val="0000FF"/>
          <w:sz w:val="28"/>
          <w:u w:val="single" w:color="0000FF"/>
        </w:rPr>
        <w:t>http://нэб</w:t>
      </w:r>
      <w:proofErr w:type="gramStart"/>
      <w:r>
        <w:rPr>
          <w:color w:val="0000FF"/>
          <w:sz w:val="28"/>
          <w:u w:val="single" w:color="0000FF"/>
        </w:rPr>
        <w:t>.р</w:t>
      </w:r>
      <w:proofErr w:type="gramEnd"/>
      <w:r>
        <w:rPr>
          <w:color w:val="0000FF"/>
          <w:sz w:val="28"/>
          <w:u w:val="single" w:color="0000FF"/>
        </w:rPr>
        <w:t>ф/</w:t>
      </w:r>
    </w:p>
    <w:p w:rsidR="00447786" w:rsidRDefault="00447786">
      <w:pPr>
        <w:pStyle w:val="a3"/>
        <w:spacing w:before="1"/>
        <w:ind w:left="0"/>
      </w:pPr>
    </w:p>
    <w:p w:rsidR="00447786" w:rsidRDefault="00FE1711" w:rsidP="00FD1F04">
      <w:pPr>
        <w:pStyle w:val="a5"/>
        <w:numPr>
          <w:ilvl w:val="0"/>
          <w:numId w:val="17"/>
        </w:numPr>
        <w:ind w:left="238" w:right="305" w:firstLine="896"/>
        <w:jc w:val="both"/>
        <w:rPr>
          <w:sz w:val="28"/>
        </w:rPr>
      </w:pPr>
      <w:r>
        <w:rPr>
          <w:b/>
          <w:sz w:val="28"/>
        </w:rPr>
        <w:t xml:space="preserve">Методические указания для </w:t>
      </w:r>
      <w:proofErr w:type="gramStart"/>
      <w:r>
        <w:rPr>
          <w:b/>
          <w:sz w:val="28"/>
        </w:rPr>
        <w:t>обучающихся</w:t>
      </w:r>
      <w:proofErr w:type="gramEnd"/>
      <w:r>
        <w:rPr>
          <w:b/>
          <w:sz w:val="28"/>
        </w:rPr>
        <w:t xml:space="preserve"> по освоению дисциплины </w:t>
      </w:r>
      <w:r>
        <w:rPr>
          <w:sz w:val="28"/>
        </w:rPr>
        <w:t>Студентам</w:t>
      </w:r>
      <w:r>
        <w:rPr>
          <w:spacing w:val="-18"/>
          <w:sz w:val="28"/>
        </w:rPr>
        <w:t xml:space="preserve"> </w:t>
      </w:r>
      <w:r>
        <w:rPr>
          <w:sz w:val="28"/>
        </w:rPr>
        <w:t>необходимо</w:t>
      </w:r>
      <w:r>
        <w:rPr>
          <w:spacing w:val="-17"/>
          <w:sz w:val="28"/>
        </w:rPr>
        <w:t xml:space="preserve"> </w:t>
      </w:r>
      <w:r>
        <w:rPr>
          <w:sz w:val="28"/>
        </w:rPr>
        <w:t>руководствоваться</w:t>
      </w:r>
      <w:r>
        <w:rPr>
          <w:spacing w:val="-18"/>
          <w:sz w:val="28"/>
        </w:rPr>
        <w:t xml:space="preserve"> </w:t>
      </w:r>
      <w:r>
        <w:rPr>
          <w:sz w:val="28"/>
        </w:rPr>
        <w:t>«Методическими</w:t>
      </w:r>
      <w:r>
        <w:rPr>
          <w:spacing w:val="-17"/>
          <w:sz w:val="28"/>
        </w:rPr>
        <w:t xml:space="preserve"> </w:t>
      </w:r>
      <w:r>
        <w:rPr>
          <w:sz w:val="28"/>
        </w:rPr>
        <w:t>рекомендациями</w:t>
      </w:r>
      <w:r>
        <w:rPr>
          <w:spacing w:val="-18"/>
          <w:sz w:val="28"/>
        </w:rPr>
        <w:t xml:space="preserve"> </w:t>
      </w:r>
      <w:r>
        <w:rPr>
          <w:sz w:val="28"/>
        </w:rPr>
        <w:t xml:space="preserve">по </w:t>
      </w:r>
      <w:r>
        <w:rPr>
          <w:spacing w:val="-2"/>
          <w:sz w:val="28"/>
        </w:rPr>
        <w:t>планированию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организации</w:t>
      </w:r>
      <w:r w:rsidR="00FD1F04">
        <w:rPr>
          <w:sz w:val="28"/>
        </w:rPr>
        <w:t xml:space="preserve"> </w:t>
      </w:r>
      <w:r>
        <w:rPr>
          <w:spacing w:val="-2"/>
          <w:sz w:val="28"/>
        </w:rPr>
        <w:t>внеаудиторной</w:t>
      </w:r>
      <w:r w:rsidR="00FD1F04">
        <w:rPr>
          <w:spacing w:val="-2"/>
          <w:sz w:val="28"/>
        </w:rPr>
        <w:t xml:space="preserve"> </w:t>
      </w:r>
      <w:r>
        <w:rPr>
          <w:spacing w:val="-2"/>
          <w:sz w:val="28"/>
        </w:rPr>
        <w:t>самостоятельной</w:t>
      </w:r>
      <w:r>
        <w:rPr>
          <w:sz w:val="28"/>
        </w:rPr>
        <w:tab/>
      </w:r>
      <w:r>
        <w:rPr>
          <w:spacing w:val="-2"/>
          <w:sz w:val="28"/>
        </w:rPr>
        <w:t>работы</w:t>
      </w:r>
      <w:r>
        <w:rPr>
          <w:sz w:val="28"/>
        </w:rPr>
        <w:tab/>
      </w:r>
      <w:r>
        <w:rPr>
          <w:spacing w:val="-6"/>
          <w:sz w:val="28"/>
        </w:rPr>
        <w:t xml:space="preserve">по </w:t>
      </w:r>
      <w:r>
        <w:rPr>
          <w:sz w:val="28"/>
        </w:rPr>
        <w:t>образовательным</w:t>
      </w:r>
      <w:r>
        <w:rPr>
          <w:spacing w:val="80"/>
          <w:sz w:val="28"/>
        </w:rPr>
        <w:t xml:space="preserve"> </w:t>
      </w:r>
      <w:r>
        <w:rPr>
          <w:sz w:val="28"/>
        </w:rPr>
        <w:t>программам</w:t>
      </w:r>
      <w:r>
        <w:rPr>
          <w:spacing w:val="80"/>
          <w:sz w:val="28"/>
        </w:rPr>
        <w:t xml:space="preserve"> </w:t>
      </w:r>
      <w:proofErr w:type="spellStart"/>
      <w:r>
        <w:rPr>
          <w:sz w:val="28"/>
        </w:rPr>
        <w:t>бакалавриата</w:t>
      </w:r>
      <w:proofErr w:type="spellEnd"/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>магистратуры</w:t>
      </w:r>
      <w:r>
        <w:rPr>
          <w:spacing w:val="80"/>
          <w:sz w:val="28"/>
        </w:rPr>
        <w:t xml:space="preserve"> </w:t>
      </w:r>
      <w:r>
        <w:rPr>
          <w:sz w:val="28"/>
        </w:rPr>
        <w:t>в</w:t>
      </w:r>
      <w:r>
        <w:rPr>
          <w:spacing w:val="80"/>
          <w:sz w:val="28"/>
        </w:rPr>
        <w:t xml:space="preserve"> </w:t>
      </w:r>
      <w:r>
        <w:rPr>
          <w:sz w:val="28"/>
        </w:rPr>
        <w:t>Финансовом университете»</w:t>
      </w:r>
      <w:r>
        <w:rPr>
          <w:spacing w:val="40"/>
          <w:sz w:val="28"/>
        </w:rPr>
        <w:t xml:space="preserve"> </w:t>
      </w:r>
      <w:r>
        <w:rPr>
          <w:sz w:val="28"/>
        </w:rPr>
        <w:t>(Приказ</w:t>
      </w:r>
      <w:r>
        <w:rPr>
          <w:spacing w:val="40"/>
          <w:sz w:val="28"/>
        </w:rPr>
        <w:t xml:space="preserve"> </w:t>
      </w:r>
      <w:r>
        <w:rPr>
          <w:sz w:val="28"/>
        </w:rPr>
        <w:t>ректора</w:t>
      </w:r>
      <w:r>
        <w:rPr>
          <w:spacing w:val="40"/>
          <w:sz w:val="28"/>
        </w:rPr>
        <w:t xml:space="preserve"> </w:t>
      </w:r>
      <w:r>
        <w:rPr>
          <w:sz w:val="28"/>
        </w:rPr>
        <w:t>№</w:t>
      </w:r>
      <w:r>
        <w:rPr>
          <w:spacing w:val="40"/>
          <w:sz w:val="28"/>
        </w:rPr>
        <w:t xml:space="preserve"> </w:t>
      </w:r>
      <w:r>
        <w:rPr>
          <w:sz w:val="28"/>
        </w:rPr>
        <w:t>1040_о</w:t>
      </w:r>
      <w:r>
        <w:rPr>
          <w:spacing w:val="40"/>
          <w:sz w:val="28"/>
        </w:rPr>
        <w:t xml:space="preserve"> </w:t>
      </w:r>
      <w:r>
        <w:rPr>
          <w:sz w:val="28"/>
        </w:rPr>
        <w:t>от</w:t>
      </w:r>
      <w:r>
        <w:rPr>
          <w:spacing w:val="40"/>
          <w:sz w:val="28"/>
        </w:rPr>
        <w:t xml:space="preserve"> </w:t>
      </w:r>
      <w:r>
        <w:rPr>
          <w:sz w:val="28"/>
        </w:rPr>
        <w:t>11.05.2021)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40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80"/>
          <w:sz w:val="28"/>
        </w:rPr>
        <w:t xml:space="preserve"> </w:t>
      </w:r>
      <w:r>
        <w:rPr>
          <w:sz w:val="28"/>
        </w:rPr>
        <w:t>программой дисциплины.</w:t>
      </w:r>
    </w:p>
    <w:p w:rsidR="00447786" w:rsidRDefault="00447786">
      <w:pPr>
        <w:rPr>
          <w:sz w:val="28"/>
        </w:rPr>
        <w:sectPr w:rsidR="00447786">
          <w:pgSz w:w="11910" w:h="16840"/>
          <w:pgMar w:top="1320" w:right="540" w:bottom="1240" w:left="1180" w:header="0" w:footer="1055" w:gutter="0"/>
          <w:cols w:space="720"/>
        </w:sectPr>
      </w:pPr>
    </w:p>
    <w:p w:rsidR="00447786" w:rsidRDefault="00FE1711" w:rsidP="00FD1F04">
      <w:pPr>
        <w:pStyle w:val="11"/>
        <w:numPr>
          <w:ilvl w:val="0"/>
          <w:numId w:val="17"/>
        </w:numPr>
        <w:tabs>
          <w:tab w:val="left" w:pos="589"/>
          <w:tab w:val="left" w:pos="666"/>
        </w:tabs>
        <w:spacing w:before="78"/>
        <w:ind w:left="666" w:right="310" w:firstLine="468"/>
        <w:jc w:val="both"/>
      </w:pPr>
      <w:r>
        <w:lastRenderedPageBreak/>
        <w:t>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</w:p>
    <w:p w:rsidR="00447786" w:rsidRDefault="00FE1711" w:rsidP="00FD1F04">
      <w:pPr>
        <w:pStyle w:val="a5"/>
        <w:numPr>
          <w:ilvl w:val="1"/>
          <w:numId w:val="17"/>
        </w:numPr>
        <w:tabs>
          <w:tab w:val="left" w:pos="567"/>
        </w:tabs>
        <w:spacing w:before="318" w:line="322" w:lineRule="exact"/>
        <w:ind w:left="426" w:firstLine="708"/>
        <w:rPr>
          <w:sz w:val="28"/>
        </w:rPr>
      </w:pPr>
      <w:r>
        <w:rPr>
          <w:sz w:val="28"/>
        </w:rPr>
        <w:t>Комплект</w:t>
      </w:r>
      <w:r>
        <w:rPr>
          <w:spacing w:val="-8"/>
          <w:sz w:val="28"/>
        </w:rPr>
        <w:t xml:space="preserve"> </w:t>
      </w:r>
      <w:r>
        <w:rPr>
          <w:sz w:val="28"/>
        </w:rPr>
        <w:t>лицензионного</w:t>
      </w:r>
      <w:r>
        <w:rPr>
          <w:spacing w:val="-11"/>
          <w:sz w:val="28"/>
        </w:rPr>
        <w:t xml:space="preserve"> </w:t>
      </w:r>
      <w:r>
        <w:rPr>
          <w:sz w:val="28"/>
        </w:rPr>
        <w:t>программного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обеспечения:</w:t>
      </w:r>
    </w:p>
    <w:p w:rsidR="00447786" w:rsidRDefault="00FE1711" w:rsidP="00FD1F04">
      <w:pPr>
        <w:pStyle w:val="a5"/>
        <w:numPr>
          <w:ilvl w:val="2"/>
          <w:numId w:val="17"/>
        </w:numPr>
        <w:tabs>
          <w:tab w:val="left" w:pos="567"/>
          <w:tab w:val="left" w:pos="1221"/>
        </w:tabs>
        <w:spacing w:line="322" w:lineRule="exact"/>
        <w:ind w:left="426" w:firstLine="708"/>
        <w:rPr>
          <w:sz w:val="28"/>
        </w:rPr>
      </w:pPr>
      <w:r>
        <w:rPr>
          <w:sz w:val="28"/>
        </w:rPr>
        <w:t>ОС</w:t>
      </w:r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Astra</w:t>
      </w:r>
      <w:proofErr w:type="spellEnd"/>
      <w:r>
        <w:rPr>
          <w:spacing w:val="-4"/>
          <w:sz w:val="28"/>
        </w:rPr>
        <w:t xml:space="preserve"> </w:t>
      </w:r>
      <w:proofErr w:type="spellStart"/>
      <w:r>
        <w:rPr>
          <w:spacing w:val="-2"/>
          <w:sz w:val="28"/>
        </w:rPr>
        <w:t>Linux</w:t>
      </w:r>
      <w:proofErr w:type="spellEnd"/>
      <w:r>
        <w:rPr>
          <w:spacing w:val="-2"/>
          <w:sz w:val="28"/>
        </w:rPr>
        <w:t>,</w:t>
      </w:r>
    </w:p>
    <w:p w:rsidR="00447786" w:rsidRDefault="00FE1711" w:rsidP="00FD1F04">
      <w:pPr>
        <w:pStyle w:val="a5"/>
        <w:numPr>
          <w:ilvl w:val="2"/>
          <w:numId w:val="17"/>
        </w:numPr>
        <w:tabs>
          <w:tab w:val="left" w:pos="567"/>
          <w:tab w:val="left" w:pos="1225"/>
        </w:tabs>
        <w:spacing w:line="322" w:lineRule="exact"/>
        <w:ind w:left="426" w:firstLine="708"/>
        <w:rPr>
          <w:sz w:val="28"/>
        </w:rPr>
      </w:pPr>
      <w:proofErr w:type="spellStart"/>
      <w:r>
        <w:rPr>
          <w:spacing w:val="-2"/>
          <w:sz w:val="28"/>
        </w:rPr>
        <w:t>LibreOffice</w:t>
      </w:r>
      <w:proofErr w:type="spellEnd"/>
    </w:p>
    <w:p w:rsidR="00447786" w:rsidRDefault="00FE1711" w:rsidP="00FD1F04">
      <w:pPr>
        <w:pStyle w:val="a5"/>
        <w:numPr>
          <w:ilvl w:val="2"/>
          <w:numId w:val="17"/>
        </w:numPr>
        <w:tabs>
          <w:tab w:val="left" w:pos="567"/>
          <w:tab w:val="left" w:pos="1225"/>
        </w:tabs>
        <w:ind w:left="426" w:firstLine="708"/>
        <w:rPr>
          <w:sz w:val="28"/>
        </w:rPr>
      </w:pPr>
      <w:r>
        <w:rPr>
          <w:sz w:val="28"/>
        </w:rPr>
        <w:t>Антивирус</w:t>
      </w:r>
      <w:r>
        <w:rPr>
          <w:spacing w:val="-10"/>
          <w:sz w:val="28"/>
        </w:rPr>
        <w:t xml:space="preserve"> </w:t>
      </w:r>
      <w:proofErr w:type="spellStart"/>
      <w:r>
        <w:rPr>
          <w:spacing w:val="-2"/>
          <w:sz w:val="28"/>
        </w:rPr>
        <w:t>Kaspersky</w:t>
      </w:r>
      <w:proofErr w:type="spellEnd"/>
    </w:p>
    <w:p w:rsidR="00447786" w:rsidRPr="0033439E" w:rsidRDefault="00FE1711" w:rsidP="0033439E">
      <w:pPr>
        <w:pStyle w:val="a5"/>
        <w:numPr>
          <w:ilvl w:val="1"/>
          <w:numId w:val="17"/>
        </w:numPr>
        <w:spacing w:before="321" w:line="242" w:lineRule="auto"/>
        <w:ind w:right="313" w:firstLine="265"/>
        <w:rPr>
          <w:sz w:val="28"/>
        </w:rPr>
      </w:pPr>
      <w:r w:rsidRPr="0033439E">
        <w:rPr>
          <w:spacing w:val="-2"/>
          <w:sz w:val="28"/>
        </w:rPr>
        <w:t>Современные</w:t>
      </w:r>
      <w:r w:rsidRPr="0033439E">
        <w:rPr>
          <w:sz w:val="28"/>
        </w:rPr>
        <w:tab/>
      </w:r>
      <w:r w:rsidRPr="0033439E">
        <w:rPr>
          <w:spacing w:val="-2"/>
          <w:sz w:val="28"/>
        </w:rPr>
        <w:t>профессиональные</w:t>
      </w:r>
      <w:r w:rsidRPr="0033439E">
        <w:rPr>
          <w:sz w:val="28"/>
        </w:rPr>
        <w:tab/>
      </w:r>
      <w:r w:rsidRPr="0033439E">
        <w:rPr>
          <w:spacing w:val="-4"/>
          <w:sz w:val="28"/>
        </w:rPr>
        <w:t>базы</w:t>
      </w:r>
      <w:r w:rsidRPr="0033439E">
        <w:rPr>
          <w:sz w:val="28"/>
        </w:rPr>
        <w:tab/>
      </w:r>
      <w:r w:rsidRPr="0033439E">
        <w:rPr>
          <w:spacing w:val="-2"/>
          <w:sz w:val="28"/>
        </w:rPr>
        <w:t>данных</w:t>
      </w:r>
      <w:r w:rsidRPr="0033439E">
        <w:rPr>
          <w:sz w:val="28"/>
        </w:rPr>
        <w:tab/>
      </w:r>
      <w:r w:rsidRPr="0033439E">
        <w:rPr>
          <w:spacing w:val="-10"/>
          <w:sz w:val="28"/>
        </w:rPr>
        <w:t>и</w:t>
      </w:r>
      <w:r w:rsidRPr="0033439E">
        <w:rPr>
          <w:sz w:val="28"/>
        </w:rPr>
        <w:tab/>
      </w:r>
      <w:r w:rsidRPr="0033439E">
        <w:rPr>
          <w:spacing w:val="-2"/>
          <w:sz w:val="28"/>
        </w:rPr>
        <w:t xml:space="preserve">информационные </w:t>
      </w:r>
      <w:r w:rsidRPr="0033439E">
        <w:rPr>
          <w:sz w:val="28"/>
        </w:rPr>
        <w:t>справочные системы:</w:t>
      </w:r>
    </w:p>
    <w:p w:rsidR="00447786" w:rsidRDefault="00FE1711" w:rsidP="00FD1F04">
      <w:pPr>
        <w:pStyle w:val="a5"/>
        <w:numPr>
          <w:ilvl w:val="2"/>
          <w:numId w:val="17"/>
        </w:numPr>
        <w:tabs>
          <w:tab w:val="left" w:pos="567"/>
          <w:tab w:val="left" w:pos="1225"/>
        </w:tabs>
        <w:spacing w:line="318" w:lineRule="exact"/>
        <w:ind w:left="426" w:firstLine="708"/>
        <w:rPr>
          <w:sz w:val="28"/>
        </w:rPr>
      </w:pPr>
      <w:r>
        <w:rPr>
          <w:sz w:val="28"/>
        </w:rPr>
        <w:t>Консультант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Плюс.</w:t>
      </w:r>
    </w:p>
    <w:p w:rsidR="00447786" w:rsidRDefault="00FE1711" w:rsidP="00FD1F04">
      <w:pPr>
        <w:pStyle w:val="a5"/>
        <w:numPr>
          <w:ilvl w:val="2"/>
          <w:numId w:val="17"/>
        </w:numPr>
        <w:tabs>
          <w:tab w:val="left" w:pos="567"/>
          <w:tab w:val="left" w:pos="1225"/>
        </w:tabs>
        <w:spacing w:line="322" w:lineRule="exact"/>
        <w:ind w:left="426" w:firstLine="708"/>
        <w:rPr>
          <w:sz w:val="28"/>
        </w:rPr>
      </w:pPr>
      <w:r>
        <w:rPr>
          <w:spacing w:val="-2"/>
          <w:sz w:val="28"/>
        </w:rPr>
        <w:t>Гарант.</w:t>
      </w:r>
    </w:p>
    <w:p w:rsidR="00447786" w:rsidRDefault="00FE1711" w:rsidP="00FD1F04">
      <w:pPr>
        <w:pStyle w:val="a5"/>
        <w:numPr>
          <w:ilvl w:val="2"/>
          <w:numId w:val="17"/>
        </w:numPr>
        <w:tabs>
          <w:tab w:val="left" w:pos="567"/>
          <w:tab w:val="left" w:pos="1226"/>
        </w:tabs>
        <w:spacing w:line="322" w:lineRule="exact"/>
        <w:ind w:left="426" w:firstLine="708"/>
        <w:rPr>
          <w:sz w:val="28"/>
        </w:rPr>
      </w:pPr>
      <w:r>
        <w:rPr>
          <w:sz w:val="28"/>
        </w:rPr>
        <w:t>MS</w:t>
      </w:r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Project</w:t>
      </w:r>
      <w:proofErr w:type="spellEnd"/>
      <w:r>
        <w:rPr>
          <w:spacing w:val="-5"/>
          <w:sz w:val="28"/>
        </w:rPr>
        <w:t xml:space="preserve"> </w:t>
      </w:r>
      <w:r>
        <w:rPr>
          <w:sz w:val="28"/>
        </w:rPr>
        <w:t>2016</w:t>
      </w:r>
      <w:r>
        <w:rPr>
          <w:spacing w:val="-2"/>
          <w:sz w:val="28"/>
        </w:rPr>
        <w:t xml:space="preserve"> (</w:t>
      </w:r>
      <w:proofErr w:type="spellStart"/>
      <w:r>
        <w:rPr>
          <w:spacing w:val="-2"/>
          <w:sz w:val="28"/>
        </w:rPr>
        <w:t>professional</w:t>
      </w:r>
      <w:proofErr w:type="spellEnd"/>
      <w:r>
        <w:rPr>
          <w:spacing w:val="-2"/>
          <w:sz w:val="28"/>
        </w:rPr>
        <w:t>)</w:t>
      </w:r>
    </w:p>
    <w:p w:rsidR="00447786" w:rsidRDefault="00FE1711" w:rsidP="00FD1F04">
      <w:pPr>
        <w:pStyle w:val="a5"/>
        <w:numPr>
          <w:ilvl w:val="2"/>
          <w:numId w:val="17"/>
        </w:numPr>
        <w:tabs>
          <w:tab w:val="left" w:pos="567"/>
          <w:tab w:val="left" w:pos="1225"/>
        </w:tabs>
        <w:spacing w:line="322" w:lineRule="exact"/>
        <w:ind w:left="426" w:firstLine="708"/>
        <w:rPr>
          <w:sz w:val="28"/>
        </w:rPr>
      </w:pPr>
      <w:proofErr w:type="spellStart"/>
      <w:r>
        <w:rPr>
          <w:spacing w:val="-2"/>
          <w:sz w:val="28"/>
        </w:rPr>
        <w:t>Адванта</w:t>
      </w:r>
      <w:proofErr w:type="spellEnd"/>
    </w:p>
    <w:p w:rsidR="00447786" w:rsidRDefault="00FE1711" w:rsidP="00FD1F04">
      <w:pPr>
        <w:pStyle w:val="a5"/>
        <w:numPr>
          <w:ilvl w:val="2"/>
          <w:numId w:val="17"/>
        </w:numPr>
        <w:tabs>
          <w:tab w:val="left" w:pos="567"/>
          <w:tab w:val="left" w:pos="1225"/>
        </w:tabs>
        <w:spacing w:line="322" w:lineRule="exact"/>
        <w:ind w:left="426" w:firstLine="708"/>
        <w:rPr>
          <w:sz w:val="28"/>
        </w:rPr>
      </w:pPr>
      <w:proofErr w:type="spellStart"/>
      <w:r>
        <w:rPr>
          <w:sz w:val="28"/>
        </w:rPr>
        <w:t>Битрикс</w:t>
      </w:r>
      <w:proofErr w:type="spellEnd"/>
      <w:r>
        <w:rPr>
          <w:spacing w:val="-5"/>
          <w:sz w:val="28"/>
        </w:rPr>
        <w:t xml:space="preserve"> 24</w:t>
      </w:r>
    </w:p>
    <w:p w:rsidR="00447786" w:rsidRDefault="00FE1711" w:rsidP="00FD1F04">
      <w:pPr>
        <w:pStyle w:val="a5"/>
        <w:numPr>
          <w:ilvl w:val="2"/>
          <w:numId w:val="17"/>
        </w:numPr>
        <w:tabs>
          <w:tab w:val="left" w:pos="567"/>
          <w:tab w:val="left" w:pos="1226"/>
        </w:tabs>
        <w:ind w:left="426" w:firstLine="708"/>
        <w:rPr>
          <w:sz w:val="28"/>
        </w:rPr>
      </w:pPr>
      <w:r>
        <w:rPr>
          <w:spacing w:val="-4"/>
          <w:sz w:val="28"/>
        </w:rPr>
        <w:t>WEEK</w:t>
      </w:r>
    </w:p>
    <w:p w:rsidR="00447786" w:rsidRDefault="00447786" w:rsidP="00FD1F04">
      <w:pPr>
        <w:pStyle w:val="a3"/>
        <w:tabs>
          <w:tab w:val="left" w:pos="567"/>
        </w:tabs>
        <w:spacing w:before="1"/>
        <w:ind w:left="426" w:firstLine="708"/>
      </w:pPr>
    </w:p>
    <w:p w:rsidR="00447786" w:rsidRDefault="00FE1711" w:rsidP="0033439E">
      <w:pPr>
        <w:pStyle w:val="a5"/>
        <w:numPr>
          <w:ilvl w:val="1"/>
          <w:numId w:val="17"/>
        </w:numPr>
        <w:ind w:left="426" w:right="310" w:firstLine="708"/>
        <w:rPr>
          <w:sz w:val="28"/>
        </w:rPr>
      </w:pPr>
      <w:r>
        <w:rPr>
          <w:spacing w:val="-2"/>
          <w:sz w:val="28"/>
        </w:rPr>
        <w:t>Сертифицированные</w:t>
      </w:r>
      <w:r w:rsidR="00FD1F04">
        <w:rPr>
          <w:sz w:val="28"/>
        </w:rPr>
        <w:t xml:space="preserve"> </w:t>
      </w:r>
      <w:r>
        <w:rPr>
          <w:spacing w:val="-2"/>
          <w:sz w:val="28"/>
        </w:rPr>
        <w:t>программные</w:t>
      </w:r>
      <w:r w:rsidR="00FD1F04">
        <w:rPr>
          <w:sz w:val="28"/>
        </w:rPr>
        <w:t xml:space="preserve"> </w:t>
      </w:r>
      <w:r>
        <w:rPr>
          <w:spacing w:val="-10"/>
          <w:sz w:val="28"/>
        </w:rPr>
        <w:t>и</w:t>
      </w:r>
      <w:r w:rsidR="00FD1F04">
        <w:rPr>
          <w:spacing w:val="-10"/>
          <w:sz w:val="28"/>
        </w:rPr>
        <w:t xml:space="preserve"> </w:t>
      </w:r>
      <w:r>
        <w:rPr>
          <w:sz w:val="28"/>
        </w:rPr>
        <w:tab/>
      </w:r>
      <w:r>
        <w:rPr>
          <w:spacing w:val="-2"/>
          <w:sz w:val="28"/>
        </w:rPr>
        <w:t>аппаратные</w:t>
      </w:r>
      <w:r w:rsidR="00FD1F04">
        <w:rPr>
          <w:sz w:val="28"/>
        </w:rPr>
        <w:t xml:space="preserve"> </w:t>
      </w:r>
      <w:r>
        <w:rPr>
          <w:spacing w:val="-2"/>
          <w:sz w:val="28"/>
        </w:rPr>
        <w:t>средства</w:t>
      </w:r>
      <w:r w:rsidR="00FD1F04">
        <w:rPr>
          <w:sz w:val="28"/>
        </w:rPr>
        <w:t xml:space="preserve"> </w:t>
      </w:r>
      <w:r>
        <w:rPr>
          <w:spacing w:val="-2"/>
          <w:sz w:val="28"/>
        </w:rPr>
        <w:t>защиты информации:</w:t>
      </w:r>
    </w:p>
    <w:p w:rsidR="00447786" w:rsidRDefault="00FE1711" w:rsidP="00FD1F04">
      <w:pPr>
        <w:pStyle w:val="a3"/>
        <w:tabs>
          <w:tab w:val="left" w:pos="567"/>
        </w:tabs>
        <w:spacing w:line="322" w:lineRule="exact"/>
        <w:ind w:left="426" w:firstLine="708"/>
      </w:pPr>
      <w:r>
        <w:t>Не</w:t>
      </w:r>
      <w:r>
        <w:rPr>
          <w:spacing w:val="-2"/>
        </w:rPr>
        <w:t xml:space="preserve"> предусмотрены.</w:t>
      </w:r>
    </w:p>
    <w:p w:rsidR="00447786" w:rsidRDefault="00447786" w:rsidP="00FD1F04">
      <w:pPr>
        <w:pStyle w:val="a3"/>
        <w:tabs>
          <w:tab w:val="left" w:pos="567"/>
        </w:tabs>
        <w:spacing w:before="4"/>
        <w:ind w:left="426" w:firstLine="708"/>
      </w:pPr>
    </w:p>
    <w:p w:rsidR="00447786" w:rsidRDefault="00FE1711" w:rsidP="00FD1F04">
      <w:pPr>
        <w:pStyle w:val="11"/>
        <w:numPr>
          <w:ilvl w:val="0"/>
          <w:numId w:val="17"/>
        </w:numPr>
        <w:spacing w:line="242" w:lineRule="auto"/>
        <w:ind w:left="426" w:right="306" w:firstLine="708"/>
        <w:jc w:val="left"/>
      </w:pPr>
      <w:r>
        <w:rPr>
          <w:spacing w:val="-2"/>
        </w:rPr>
        <w:t>Описание</w:t>
      </w:r>
      <w:r>
        <w:tab/>
      </w:r>
      <w:r>
        <w:rPr>
          <w:spacing w:val="-2"/>
        </w:rPr>
        <w:t>материально-технической</w:t>
      </w:r>
      <w:r>
        <w:tab/>
      </w:r>
      <w:r>
        <w:rPr>
          <w:spacing w:val="-2"/>
        </w:rPr>
        <w:t>базы,</w:t>
      </w:r>
      <w:r>
        <w:tab/>
      </w:r>
      <w:r>
        <w:rPr>
          <w:spacing w:val="-2"/>
        </w:rPr>
        <w:t>необходимой</w:t>
      </w:r>
      <w:r>
        <w:tab/>
      </w:r>
      <w:r>
        <w:rPr>
          <w:spacing w:val="-4"/>
        </w:rPr>
        <w:t xml:space="preserve">для </w:t>
      </w:r>
      <w:r>
        <w:t>осуществления образовательного процесса по дисциплине</w:t>
      </w:r>
    </w:p>
    <w:p w:rsidR="00FD1F04" w:rsidRDefault="00FE1711" w:rsidP="0033439E">
      <w:pPr>
        <w:pStyle w:val="a3"/>
        <w:tabs>
          <w:tab w:val="left" w:pos="567"/>
        </w:tabs>
        <w:spacing w:before="231"/>
        <w:ind w:left="426" w:right="310" w:firstLine="708"/>
        <w:jc w:val="both"/>
      </w:pPr>
      <w:r>
        <w:t>Помещения для проведения лекций, семинарских занятий, групповых и индивидуальных консультаций, текущего контроля и промежуточной аттестации, а также помещения для самостоятельной работы.</w:t>
      </w:r>
    </w:p>
    <w:sectPr w:rsidR="00FD1F04" w:rsidSect="00447786">
      <w:pgSz w:w="11910" w:h="16840"/>
      <w:pgMar w:top="1320" w:right="540" w:bottom="1240" w:left="1180" w:header="0" w:footer="1055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4F31" w:rsidRDefault="00F44F31" w:rsidP="00447786">
      <w:r>
        <w:separator/>
      </w:r>
    </w:p>
  </w:endnote>
  <w:endnote w:type="continuationSeparator" w:id="0">
    <w:p w:rsidR="00F44F31" w:rsidRDefault="00F44F31" w:rsidP="004477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2C62" w:rsidRDefault="00412C62" w:rsidP="00AC7120">
    <w:pPr>
      <w:pStyle w:val="a3"/>
      <w:tabs>
        <w:tab w:val="center" w:pos="5095"/>
      </w:tabs>
      <w:spacing w:line="14" w:lineRule="auto"/>
      <w:ind w:left="0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07FDC038" wp14:editId="2CC3DC64">
              <wp:simplePos x="0" y="0"/>
              <wp:positionH relativeFrom="page">
                <wp:posOffset>3847465</wp:posOffset>
              </wp:positionH>
              <wp:positionV relativeFrom="page">
                <wp:posOffset>9882505</wp:posOffset>
              </wp:positionV>
              <wp:extent cx="241300" cy="194310"/>
              <wp:effectExtent l="0" t="0" r="0" b="0"/>
              <wp:wrapNone/>
              <wp:docPr id="1" name="docshap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12C62" w:rsidRDefault="00412C62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1868C8">
                            <w:rPr>
                              <w:noProof/>
                              <w:spacing w:val="-5"/>
                              <w:sz w:val="24"/>
                            </w:rPr>
                            <w:t>3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" o:spid="_x0000_s1026" type="#_x0000_t202" style="position:absolute;margin-left:302.95pt;margin-top:778.15pt;width:19pt;height:15.3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" filled="f" stroked="f">
              <v:textbox inset="0,0,0,0">
                <w:txbxContent>
                  <w:p w:rsidR="00412C62" w:rsidRDefault="00412C62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1868C8">
                      <w:rPr>
                        <w:noProof/>
                        <w:spacing w:val="-5"/>
                        <w:sz w:val="24"/>
                      </w:rPr>
                      <w:t>3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sz w:val="20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4F31" w:rsidRDefault="00F44F31" w:rsidP="00447786">
      <w:r>
        <w:separator/>
      </w:r>
    </w:p>
  </w:footnote>
  <w:footnote w:type="continuationSeparator" w:id="0">
    <w:p w:rsidR="00F44F31" w:rsidRDefault="00F44F31" w:rsidP="0044778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81795"/>
    <w:multiLevelType w:val="hybridMultilevel"/>
    <w:tmpl w:val="CD62DD4C"/>
    <w:lvl w:ilvl="0" w:tplc="645CB6BA">
      <w:start w:val="1"/>
      <w:numFmt w:val="decimal"/>
      <w:lvlText w:val="%1."/>
      <w:lvlJc w:val="left"/>
      <w:pPr>
        <w:ind w:left="293" w:hanging="29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3"/>
        <w:sz w:val="28"/>
        <w:szCs w:val="28"/>
        <w:lang w:val="ru-RU" w:eastAsia="en-US" w:bidi="ar-SA"/>
      </w:rPr>
    </w:lvl>
    <w:lvl w:ilvl="1" w:tplc="92BCBBDC">
      <w:numFmt w:val="bullet"/>
      <w:lvlText w:val="•"/>
      <w:lvlJc w:val="left"/>
      <w:pPr>
        <w:ind w:left="1486" w:hanging="293"/>
      </w:pPr>
      <w:rPr>
        <w:rFonts w:hint="default"/>
        <w:lang w:val="ru-RU" w:eastAsia="en-US" w:bidi="ar-SA"/>
      </w:rPr>
    </w:lvl>
    <w:lvl w:ilvl="2" w:tplc="5992C48C">
      <w:numFmt w:val="bullet"/>
      <w:lvlText w:val="•"/>
      <w:lvlJc w:val="left"/>
      <w:pPr>
        <w:ind w:left="2453" w:hanging="293"/>
      </w:pPr>
      <w:rPr>
        <w:rFonts w:hint="default"/>
        <w:lang w:val="ru-RU" w:eastAsia="en-US" w:bidi="ar-SA"/>
      </w:rPr>
    </w:lvl>
    <w:lvl w:ilvl="3" w:tplc="A136FC28">
      <w:numFmt w:val="bullet"/>
      <w:lvlText w:val="•"/>
      <w:lvlJc w:val="left"/>
      <w:pPr>
        <w:ind w:left="3419" w:hanging="293"/>
      </w:pPr>
      <w:rPr>
        <w:rFonts w:hint="default"/>
        <w:lang w:val="ru-RU" w:eastAsia="en-US" w:bidi="ar-SA"/>
      </w:rPr>
    </w:lvl>
    <w:lvl w:ilvl="4" w:tplc="0D56E882">
      <w:numFmt w:val="bullet"/>
      <w:lvlText w:val="•"/>
      <w:lvlJc w:val="left"/>
      <w:pPr>
        <w:ind w:left="4386" w:hanging="293"/>
      </w:pPr>
      <w:rPr>
        <w:rFonts w:hint="default"/>
        <w:lang w:val="ru-RU" w:eastAsia="en-US" w:bidi="ar-SA"/>
      </w:rPr>
    </w:lvl>
    <w:lvl w:ilvl="5" w:tplc="66180484">
      <w:numFmt w:val="bullet"/>
      <w:lvlText w:val="•"/>
      <w:lvlJc w:val="left"/>
      <w:pPr>
        <w:ind w:left="5353" w:hanging="293"/>
      </w:pPr>
      <w:rPr>
        <w:rFonts w:hint="default"/>
        <w:lang w:val="ru-RU" w:eastAsia="en-US" w:bidi="ar-SA"/>
      </w:rPr>
    </w:lvl>
    <w:lvl w:ilvl="6" w:tplc="7504B184">
      <w:numFmt w:val="bullet"/>
      <w:lvlText w:val="•"/>
      <w:lvlJc w:val="left"/>
      <w:pPr>
        <w:ind w:left="6319" w:hanging="293"/>
      </w:pPr>
      <w:rPr>
        <w:rFonts w:hint="default"/>
        <w:lang w:val="ru-RU" w:eastAsia="en-US" w:bidi="ar-SA"/>
      </w:rPr>
    </w:lvl>
    <w:lvl w:ilvl="7" w:tplc="B6CAF5A2">
      <w:numFmt w:val="bullet"/>
      <w:lvlText w:val="•"/>
      <w:lvlJc w:val="left"/>
      <w:pPr>
        <w:ind w:left="7286" w:hanging="293"/>
      </w:pPr>
      <w:rPr>
        <w:rFonts w:hint="default"/>
        <w:lang w:val="ru-RU" w:eastAsia="en-US" w:bidi="ar-SA"/>
      </w:rPr>
    </w:lvl>
    <w:lvl w:ilvl="8" w:tplc="F5F6A804">
      <w:numFmt w:val="bullet"/>
      <w:lvlText w:val="•"/>
      <w:lvlJc w:val="left"/>
      <w:pPr>
        <w:ind w:left="8253" w:hanging="293"/>
      </w:pPr>
      <w:rPr>
        <w:rFonts w:hint="default"/>
        <w:lang w:val="ru-RU" w:eastAsia="en-US" w:bidi="ar-SA"/>
      </w:rPr>
    </w:lvl>
  </w:abstractNum>
  <w:abstractNum w:abstractNumId="1">
    <w:nsid w:val="02B6392A"/>
    <w:multiLevelType w:val="multilevel"/>
    <w:tmpl w:val="4DF638FE"/>
    <w:lvl w:ilvl="0">
      <w:start w:val="1"/>
      <w:numFmt w:val="decimal"/>
      <w:lvlText w:val="%1."/>
      <w:lvlJc w:val="left"/>
      <w:pPr>
        <w:ind w:left="519" w:hanging="281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4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869" w:hanging="631"/>
        <w:jc w:val="left"/>
      </w:pPr>
      <w:rPr>
        <w:rFonts w:hint="default"/>
        <w:spacing w:val="-4"/>
        <w:w w:val="100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222" w:hanging="27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860" w:hanging="27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220" w:hanging="27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714" w:hanging="27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208" w:hanging="27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703" w:hanging="27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197" w:hanging="276"/>
      </w:pPr>
      <w:rPr>
        <w:rFonts w:hint="default"/>
        <w:lang w:val="ru-RU" w:eastAsia="en-US" w:bidi="ar-SA"/>
      </w:rPr>
    </w:lvl>
  </w:abstractNum>
  <w:abstractNum w:abstractNumId="2">
    <w:nsid w:val="088462F0"/>
    <w:multiLevelType w:val="hybridMultilevel"/>
    <w:tmpl w:val="CD80251A"/>
    <w:lvl w:ilvl="0" w:tplc="B85066C6">
      <w:start w:val="1"/>
      <w:numFmt w:val="decimal"/>
      <w:lvlText w:val="%1."/>
      <w:lvlJc w:val="left"/>
      <w:pPr>
        <w:ind w:left="280" w:hanging="24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8689B8C">
      <w:numFmt w:val="bullet"/>
      <w:lvlText w:val="•"/>
      <w:lvlJc w:val="left"/>
      <w:pPr>
        <w:ind w:left="813" w:hanging="240"/>
      </w:pPr>
      <w:rPr>
        <w:rFonts w:hint="default"/>
        <w:lang w:val="ru-RU" w:eastAsia="en-US" w:bidi="ar-SA"/>
      </w:rPr>
    </w:lvl>
    <w:lvl w:ilvl="2" w:tplc="C3FAF0B2">
      <w:numFmt w:val="bullet"/>
      <w:lvlText w:val="•"/>
      <w:lvlJc w:val="left"/>
      <w:pPr>
        <w:ind w:left="1347" w:hanging="240"/>
      </w:pPr>
      <w:rPr>
        <w:rFonts w:hint="default"/>
        <w:lang w:val="ru-RU" w:eastAsia="en-US" w:bidi="ar-SA"/>
      </w:rPr>
    </w:lvl>
    <w:lvl w:ilvl="3" w:tplc="6B0ACBE8">
      <w:numFmt w:val="bullet"/>
      <w:lvlText w:val="•"/>
      <w:lvlJc w:val="left"/>
      <w:pPr>
        <w:ind w:left="1881" w:hanging="240"/>
      </w:pPr>
      <w:rPr>
        <w:rFonts w:hint="default"/>
        <w:lang w:val="ru-RU" w:eastAsia="en-US" w:bidi="ar-SA"/>
      </w:rPr>
    </w:lvl>
    <w:lvl w:ilvl="4" w:tplc="3432C7EA">
      <w:numFmt w:val="bullet"/>
      <w:lvlText w:val="•"/>
      <w:lvlJc w:val="left"/>
      <w:pPr>
        <w:ind w:left="2415" w:hanging="240"/>
      </w:pPr>
      <w:rPr>
        <w:rFonts w:hint="default"/>
        <w:lang w:val="ru-RU" w:eastAsia="en-US" w:bidi="ar-SA"/>
      </w:rPr>
    </w:lvl>
    <w:lvl w:ilvl="5" w:tplc="F380FE2E">
      <w:numFmt w:val="bullet"/>
      <w:lvlText w:val="•"/>
      <w:lvlJc w:val="left"/>
      <w:pPr>
        <w:ind w:left="2949" w:hanging="240"/>
      </w:pPr>
      <w:rPr>
        <w:rFonts w:hint="default"/>
        <w:lang w:val="ru-RU" w:eastAsia="en-US" w:bidi="ar-SA"/>
      </w:rPr>
    </w:lvl>
    <w:lvl w:ilvl="6" w:tplc="DD48AC6A">
      <w:numFmt w:val="bullet"/>
      <w:lvlText w:val="•"/>
      <w:lvlJc w:val="left"/>
      <w:pPr>
        <w:ind w:left="3483" w:hanging="240"/>
      </w:pPr>
      <w:rPr>
        <w:rFonts w:hint="default"/>
        <w:lang w:val="ru-RU" w:eastAsia="en-US" w:bidi="ar-SA"/>
      </w:rPr>
    </w:lvl>
    <w:lvl w:ilvl="7" w:tplc="0D7242D4">
      <w:numFmt w:val="bullet"/>
      <w:lvlText w:val="•"/>
      <w:lvlJc w:val="left"/>
      <w:pPr>
        <w:ind w:left="4017" w:hanging="240"/>
      </w:pPr>
      <w:rPr>
        <w:rFonts w:hint="default"/>
        <w:lang w:val="ru-RU" w:eastAsia="en-US" w:bidi="ar-SA"/>
      </w:rPr>
    </w:lvl>
    <w:lvl w:ilvl="8" w:tplc="412EF06E">
      <w:numFmt w:val="bullet"/>
      <w:lvlText w:val="•"/>
      <w:lvlJc w:val="left"/>
      <w:pPr>
        <w:ind w:left="4551" w:hanging="240"/>
      </w:pPr>
      <w:rPr>
        <w:rFonts w:hint="default"/>
        <w:lang w:val="ru-RU" w:eastAsia="en-US" w:bidi="ar-SA"/>
      </w:rPr>
    </w:lvl>
  </w:abstractNum>
  <w:abstractNum w:abstractNumId="3">
    <w:nsid w:val="093F57BB"/>
    <w:multiLevelType w:val="hybridMultilevel"/>
    <w:tmpl w:val="B86EEA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F8E3153"/>
    <w:multiLevelType w:val="hybridMultilevel"/>
    <w:tmpl w:val="EFF05706"/>
    <w:lvl w:ilvl="0" w:tplc="0D084CE0">
      <w:start w:val="1"/>
      <w:numFmt w:val="decimal"/>
      <w:lvlText w:val="%1."/>
      <w:lvlJc w:val="left"/>
      <w:pPr>
        <w:ind w:left="381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9B25238">
      <w:numFmt w:val="bullet"/>
      <w:lvlText w:val="•"/>
      <w:lvlJc w:val="left"/>
      <w:pPr>
        <w:ind w:left="694" w:hanging="360"/>
      </w:pPr>
      <w:rPr>
        <w:rFonts w:hint="default"/>
        <w:lang w:val="ru-RU" w:eastAsia="en-US" w:bidi="ar-SA"/>
      </w:rPr>
    </w:lvl>
    <w:lvl w:ilvl="2" w:tplc="AE5CA314">
      <w:numFmt w:val="bullet"/>
      <w:lvlText w:val="•"/>
      <w:lvlJc w:val="left"/>
      <w:pPr>
        <w:ind w:left="1009" w:hanging="360"/>
      </w:pPr>
      <w:rPr>
        <w:rFonts w:hint="default"/>
        <w:lang w:val="ru-RU" w:eastAsia="en-US" w:bidi="ar-SA"/>
      </w:rPr>
    </w:lvl>
    <w:lvl w:ilvl="3" w:tplc="B9964E92">
      <w:numFmt w:val="bullet"/>
      <w:lvlText w:val="•"/>
      <w:lvlJc w:val="left"/>
      <w:pPr>
        <w:ind w:left="1324" w:hanging="360"/>
      </w:pPr>
      <w:rPr>
        <w:rFonts w:hint="default"/>
        <w:lang w:val="ru-RU" w:eastAsia="en-US" w:bidi="ar-SA"/>
      </w:rPr>
    </w:lvl>
    <w:lvl w:ilvl="4" w:tplc="A7B8BE6E">
      <w:numFmt w:val="bullet"/>
      <w:lvlText w:val="•"/>
      <w:lvlJc w:val="left"/>
      <w:pPr>
        <w:ind w:left="1639" w:hanging="360"/>
      </w:pPr>
      <w:rPr>
        <w:rFonts w:hint="default"/>
        <w:lang w:val="ru-RU" w:eastAsia="en-US" w:bidi="ar-SA"/>
      </w:rPr>
    </w:lvl>
    <w:lvl w:ilvl="5" w:tplc="2554951C">
      <w:numFmt w:val="bullet"/>
      <w:lvlText w:val="•"/>
      <w:lvlJc w:val="left"/>
      <w:pPr>
        <w:ind w:left="1954" w:hanging="360"/>
      </w:pPr>
      <w:rPr>
        <w:rFonts w:hint="default"/>
        <w:lang w:val="ru-RU" w:eastAsia="en-US" w:bidi="ar-SA"/>
      </w:rPr>
    </w:lvl>
    <w:lvl w:ilvl="6" w:tplc="B9268F28">
      <w:numFmt w:val="bullet"/>
      <w:lvlText w:val="•"/>
      <w:lvlJc w:val="left"/>
      <w:pPr>
        <w:ind w:left="2268" w:hanging="360"/>
      </w:pPr>
      <w:rPr>
        <w:rFonts w:hint="default"/>
        <w:lang w:val="ru-RU" w:eastAsia="en-US" w:bidi="ar-SA"/>
      </w:rPr>
    </w:lvl>
    <w:lvl w:ilvl="7" w:tplc="58FE71EC">
      <w:numFmt w:val="bullet"/>
      <w:lvlText w:val="•"/>
      <w:lvlJc w:val="left"/>
      <w:pPr>
        <w:ind w:left="2583" w:hanging="360"/>
      </w:pPr>
      <w:rPr>
        <w:rFonts w:hint="default"/>
        <w:lang w:val="ru-RU" w:eastAsia="en-US" w:bidi="ar-SA"/>
      </w:rPr>
    </w:lvl>
    <w:lvl w:ilvl="8" w:tplc="E32CD530">
      <w:numFmt w:val="bullet"/>
      <w:lvlText w:val="•"/>
      <w:lvlJc w:val="left"/>
      <w:pPr>
        <w:ind w:left="2898" w:hanging="360"/>
      </w:pPr>
      <w:rPr>
        <w:rFonts w:hint="default"/>
        <w:lang w:val="ru-RU" w:eastAsia="en-US" w:bidi="ar-SA"/>
      </w:rPr>
    </w:lvl>
  </w:abstractNum>
  <w:abstractNum w:abstractNumId="5">
    <w:nsid w:val="26762DFC"/>
    <w:multiLevelType w:val="hybridMultilevel"/>
    <w:tmpl w:val="CE809660"/>
    <w:lvl w:ilvl="0" w:tplc="6DC6C926">
      <w:start w:val="1"/>
      <w:numFmt w:val="decimal"/>
      <w:lvlText w:val="%1."/>
      <w:lvlJc w:val="left"/>
      <w:pPr>
        <w:ind w:left="57" w:hanging="57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A182E4C">
      <w:numFmt w:val="bullet"/>
      <w:lvlText w:val="•"/>
      <w:lvlJc w:val="left"/>
      <w:pPr>
        <w:ind w:left="274" w:hanging="572"/>
      </w:pPr>
      <w:rPr>
        <w:rFonts w:hint="default"/>
        <w:lang w:val="ru-RU" w:eastAsia="en-US" w:bidi="ar-SA"/>
      </w:rPr>
    </w:lvl>
    <w:lvl w:ilvl="2" w:tplc="7292BC76">
      <w:numFmt w:val="bullet"/>
      <w:lvlText w:val="•"/>
      <w:lvlJc w:val="left"/>
      <w:pPr>
        <w:ind w:left="489" w:hanging="572"/>
      </w:pPr>
      <w:rPr>
        <w:rFonts w:hint="default"/>
        <w:lang w:val="ru-RU" w:eastAsia="en-US" w:bidi="ar-SA"/>
      </w:rPr>
    </w:lvl>
    <w:lvl w:ilvl="3" w:tplc="883605B8">
      <w:numFmt w:val="bullet"/>
      <w:lvlText w:val="•"/>
      <w:lvlJc w:val="left"/>
      <w:pPr>
        <w:ind w:left="704" w:hanging="572"/>
      </w:pPr>
      <w:rPr>
        <w:rFonts w:hint="default"/>
        <w:lang w:val="ru-RU" w:eastAsia="en-US" w:bidi="ar-SA"/>
      </w:rPr>
    </w:lvl>
    <w:lvl w:ilvl="4" w:tplc="C9C6316E">
      <w:numFmt w:val="bullet"/>
      <w:lvlText w:val="•"/>
      <w:lvlJc w:val="left"/>
      <w:pPr>
        <w:ind w:left="919" w:hanging="572"/>
      </w:pPr>
      <w:rPr>
        <w:rFonts w:hint="default"/>
        <w:lang w:val="ru-RU" w:eastAsia="en-US" w:bidi="ar-SA"/>
      </w:rPr>
    </w:lvl>
    <w:lvl w:ilvl="5" w:tplc="D6F64078">
      <w:numFmt w:val="bullet"/>
      <w:lvlText w:val="•"/>
      <w:lvlJc w:val="left"/>
      <w:pPr>
        <w:ind w:left="1134" w:hanging="572"/>
      </w:pPr>
      <w:rPr>
        <w:rFonts w:hint="default"/>
        <w:lang w:val="ru-RU" w:eastAsia="en-US" w:bidi="ar-SA"/>
      </w:rPr>
    </w:lvl>
    <w:lvl w:ilvl="6" w:tplc="C396DA66">
      <w:numFmt w:val="bullet"/>
      <w:lvlText w:val="•"/>
      <w:lvlJc w:val="left"/>
      <w:pPr>
        <w:ind w:left="1348" w:hanging="572"/>
      </w:pPr>
      <w:rPr>
        <w:rFonts w:hint="default"/>
        <w:lang w:val="ru-RU" w:eastAsia="en-US" w:bidi="ar-SA"/>
      </w:rPr>
    </w:lvl>
    <w:lvl w:ilvl="7" w:tplc="2D381008">
      <w:numFmt w:val="bullet"/>
      <w:lvlText w:val="•"/>
      <w:lvlJc w:val="left"/>
      <w:pPr>
        <w:ind w:left="1563" w:hanging="572"/>
      </w:pPr>
      <w:rPr>
        <w:rFonts w:hint="default"/>
        <w:lang w:val="ru-RU" w:eastAsia="en-US" w:bidi="ar-SA"/>
      </w:rPr>
    </w:lvl>
    <w:lvl w:ilvl="8" w:tplc="6BFADC6C">
      <w:numFmt w:val="bullet"/>
      <w:lvlText w:val="•"/>
      <w:lvlJc w:val="left"/>
      <w:pPr>
        <w:ind w:left="1778" w:hanging="572"/>
      </w:pPr>
      <w:rPr>
        <w:rFonts w:hint="default"/>
        <w:lang w:val="ru-RU" w:eastAsia="en-US" w:bidi="ar-SA"/>
      </w:rPr>
    </w:lvl>
  </w:abstractNum>
  <w:abstractNum w:abstractNumId="6">
    <w:nsid w:val="2ACD29FB"/>
    <w:multiLevelType w:val="hybridMultilevel"/>
    <w:tmpl w:val="73E6BA58"/>
    <w:lvl w:ilvl="0" w:tplc="4510C9E0">
      <w:start w:val="1"/>
      <w:numFmt w:val="decimal"/>
      <w:lvlText w:val="%1."/>
      <w:lvlJc w:val="left"/>
      <w:pPr>
        <w:ind w:left="519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4"/>
        <w:sz w:val="28"/>
        <w:szCs w:val="28"/>
        <w:lang w:val="ru-RU" w:eastAsia="en-US" w:bidi="ar-SA"/>
      </w:rPr>
    </w:lvl>
    <w:lvl w:ilvl="1" w:tplc="54D6EAF6">
      <w:numFmt w:val="bullet"/>
      <w:lvlText w:val="•"/>
      <w:lvlJc w:val="left"/>
      <w:pPr>
        <w:ind w:left="1486" w:hanging="281"/>
      </w:pPr>
      <w:rPr>
        <w:rFonts w:hint="default"/>
        <w:lang w:val="ru-RU" w:eastAsia="en-US" w:bidi="ar-SA"/>
      </w:rPr>
    </w:lvl>
    <w:lvl w:ilvl="2" w:tplc="935234F0">
      <w:numFmt w:val="bullet"/>
      <w:lvlText w:val="•"/>
      <w:lvlJc w:val="left"/>
      <w:pPr>
        <w:ind w:left="2453" w:hanging="281"/>
      </w:pPr>
      <w:rPr>
        <w:rFonts w:hint="default"/>
        <w:lang w:val="ru-RU" w:eastAsia="en-US" w:bidi="ar-SA"/>
      </w:rPr>
    </w:lvl>
    <w:lvl w:ilvl="3" w:tplc="4E92BD00">
      <w:numFmt w:val="bullet"/>
      <w:lvlText w:val="•"/>
      <w:lvlJc w:val="left"/>
      <w:pPr>
        <w:ind w:left="3419" w:hanging="281"/>
      </w:pPr>
      <w:rPr>
        <w:rFonts w:hint="default"/>
        <w:lang w:val="ru-RU" w:eastAsia="en-US" w:bidi="ar-SA"/>
      </w:rPr>
    </w:lvl>
    <w:lvl w:ilvl="4" w:tplc="3DC639C0">
      <w:numFmt w:val="bullet"/>
      <w:lvlText w:val="•"/>
      <w:lvlJc w:val="left"/>
      <w:pPr>
        <w:ind w:left="4386" w:hanging="281"/>
      </w:pPr>
      <w:rPr>
        <w:rFonts w:hint="default"/>
        <w:lang w:val="ru-RU" w:eastAsia="en-US" w:bidi="ar-SA"/>
      </w:rPr>
    </w:lvl>
    <w:lvl w:ilvl="5" w:tplc="F02ED000">
      <w:numFmt w:val="bullet"/>
      <w:lvlText w:val="•"/>
      <w:lvlJc w:val="left"/>
      <w:pPr>
        <w:ind w:left="5353" w:hanging="281"/>
      </w:pPr>
      <w:rPr>
        <w:rFonts w:hint="default"/>
        <w:lang w:val="ru-RU" w:eastAsia="en-US" w:bidi="ar-SA"/>
      </w:rPr>
    </w:lvl>
    <w:lvl w:ilvl="6" w:tplc="2BA6CD3C">
      <w:numFmt w:val="bullet"/>
      <w:lvlText w:val="•"/>
      <w:lvlJc w:val="left"/>
      <w:pPr>
        <w:ind w:left="6319" w:hanging="281"/>
      </w:pPr>
      <w:rPr>
        <w:rFonts w:hint="default"/>
        <w:lang w:val="ru-RU" w:eastAsia="en-US" w:bidi="ar-SA"/>
      </w:rPr>
    </w:lvl>
    <w:lvl w:ilvl="7" w:tplc="ED4E85EE">
      <w:numFmt w:val="bullet"/>
      <w:lvlText w:val="•"/>
      <w:lvlJc w:val="left"/>
      <w:pPr>
        <w:ind w:left="7286" w:hanging="281"/>
      </w:pPr>
      <w:rPr>
        <w:rFonts w:hint="default"/>
        <w:lang w:val="ru-RU" w:eastAsia="en-US" w:bidi="ar-SA"/>
      </w:rPr>
    </w:lvl>
    <w:lvl w:ilvl="8" w:tplc="A34037E0">
      <w:numFmt w:val="bullet"/>
      <w:lvlText w:val="•"/>
      <w:lvlJc w:val="left"/>
      <w:pPr>
        <w:ind w:left="8253" w:hanging="281"/>
      </w:pPr>
      <w:rPr>
        <w:rFonts w:hint="default"/>
        <w:lang w:val="ru-RU" w:eastAsia="en-US" w:bidi="ar-SA"/>
      </w:rPr>
    </w:lvl>
  </w:abstractNum>
  <w:abstractNum w:abstractNumId="7">
    <w:nsid w:val="2C707D8A"/>
    <w:multiLevelType w:val="hybridMultilevel"/>
    <w:tmpl w:val="DE002976"/>
    <w:lvl w:ilvl="0" w:tplc="DB583B64">
      <w:start w:val="1"/>
      <w:numFmt w:val="decimal"/>
      <w:lvlText w:val="%1."/>
      <w:lvlJc w:val="left"/>
      <w:pPr>
        <w:ind w:left="280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172A884">
      <w:numFmt w:val="bullet"/>
      <w:lvlText w:val="•"/>
      <w:lvlJc w:val="left"/>
      <w:pPr>
        <w:ind w:left="813" w:hanging="240"/>
      </w:pPr>
      <w:rPr>
        <w:rFonts w:hint="default"/>
        <w:lang w:val="ru-RU" w:eastAsia="en-US" w:bidi="ar-SA"/>
      </w:rPr>
    </w:lvl>
    <w:lvl w:ilvl="2" w:tplc="7C868DF4">
      <w:numFmt w:val="bullet"/>
      <w:lvlText w:val="•"/>
      <w:lvlJc w:val="left"/>
      <w:pPr>
        <w:ind w:left="1347" w:hanging="240"/>
      </w:pPr>
      <w:rPr>
        <w:rFonts w:hint="default"/>
        <w:lang w:val="ru-RU" w:eastAsia="en-US" w:bidi="ar-SA"/>
      </w:rPr>
    </w:lvl>
    <w:lvl w:ilvl="3" w:tplc="2FFAE06E">
      <w:numFmt w:val="bullet"/>
      <w:lvlText w:val="•"/>
      <w:lvlJc w:val="left"/>
      <w:pPr>
        <w:ind w:left="1881" w:hanging="240"/>
      </w:pPr>
      <w:rPr>
        <w:rFonts w:hint="default"/>
        <w:lang w:val="ru-RU" w:eastAsia="en-US" w:bidi="ar-SA"/>
      </w:rPr>
    </w:lvl>
    <w:lvl w:ilvl="4" w:tplc="8BC444E8">
      <w:numFmt w:val="bullet"/>
      <w:lvlText w:val="•"/>
      <w:lvlJc w:val="left"/>
      <w:pPr>
        <w:ind w:left="2415" w:hanging="240"/>
      </w:pPr>
      <w:rPr>
        <w:rFonts w:hint="default"/>
        <w:lang w:val="ru-RU" w:eastAsia="en-US" w:bidi="ar-SA"/>
      </w:rPr>
    </w:lvl>
    <w:lvl w:ilvl="5" w:tplc="E536DBBC">
      <w:numFmt w:val="bullet"/>
      <w:lvlText w:val="•"/>
      <w:lvlJc w:val="left"/>
      <w:pPr>
        <w:ind w:left="2949" w:hanging="240"/>
      </w:pPr>
      <w:rPr>
        <w:rFonts w:hint="default"/>
        <w:lang w:val="ru-RU" w:eastAsia="en-US" w:bidi="ar-SA"/>
      </w:rPr>
    </w:lvl>
    <w:lvl w:ilvl="6" w:tplc="59C07C3A">
      <w:numFmt w:val="bullet"/>
      <w:lvlText w:val="•"/>
      <w:lvlJc w:val="left"/>
      <w:pPr>
        <w:ind w:left="3483" w:hanging="240"/>
      </w:pPr>
      <w:rPr>
        <w:rFonts w:hint="default"/>
        <w:lang w:val="ru-RU" w:eastAsia="en-US" w:bidi="ar-SA"/>
      </w:rPr>
    </w:lvl>
    <w:lvl w:ilvl="7" w:tplc="41420DC8">
      <w:numFmt w:val="bullet"/>
      <w:lvlText w:val="•"/>
      <w:lvlJc w:val="left"/>
      <w:pPr>
        <w:ind w:left="4017" w:hanging="240"/>
      </w:pPr>
      <w:rPr>
        <w:rFonts w:hint="default"/>
        <w:lang w:val="ru-RU" w:eastAsia="en-US" w:bidi="ar-SA"/>
      </w:rPr>
    </w:lvl>
    <w:lvl w:ilvl="8" w:tplc="31BA10EC">
      <w:numFmt w:val="bullet"/>
      <w:lvlText w:val="•"/>
      <w:lvlJc w:val="left"/>
      <w:pPr>
        <w:ind w:left="4551" w:hanging="240"/>
      </w:pPr>
      <w:rPr>
        <w:rFonts w:hint="default"/>
        <w:lang w:val="ru-RU" w:eastAsia="en-US" w:bidi="ar-SA"/>
      </w:rPr>
    </w:lvl>
  </w:abstractNum>
  <w:abstractNum w:abstractNumId="8">
    <w:nsid w:val="2E971636"/>
    <w:multiLevelType w:val="hybridMultilevel"/>
    <w:tmpl w:val="895E75E2"/>
    <w:lvl w:ilvl="0" w:tplc="DFECEE00">
      <w:start w:val="17"/>
      <w:numFmt w:val="decimal"/>
      <w:lvlText w:val="%1."/>
      <w:lvlJc w:val="left"/>
      <w:pPr>
        <w:ind w:left="238" w:hanging="35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6"/>
        <w:szCs w:val="26"/>
        <w:lang w:val="ru-RU" w:eastAsia="en-US" w:bidi="ar-SA"/>
      </w:rPr>
    </w:lvl>
    <w:lvl w:ilvl="1" w:tplc="277295DE">
      <w:numFmt w:val="bullet"/>
      <w:lvlText w:val="•"/>
      <w:lvlJc w:val="left"/>
      <w:pPr>
        <w:ind w:left="1234" w:hanging="355"/>
      </w:pPr>
      <w:rPr>
        <w:rFonts w:hint="default"/>
        <w:lang w:val="ru-RU" w:eastAsia="en-US" w:bidi="ar-SA"/>
      </w:rPr>
    </w:lvl>
    <w:lvl w:ilvl="2" w:tplc="E050EB7A">
      <w:numFmt w:val="bullet"/>
      <w:lvlText w:val="•"/>
      <w:lvlJc w:val="left"/>
      <w:pPr>
        <w:ind w:left="2229" w:hanging="355"/>
      </w:pPr>
      <w:rPr>
        <w:rFonts w:hint="default"/>
        <w:lang w:val="ru-RU" w:eastAsia="en-US" w:bidi="ar-SA"/>
      </w:rPr>
    </w:lvl>
    <w:lvl w:ilvl="3" w:tplc="4A12058E">
      <w:numFmt w:val="bullet"/>
      <w:lvlText w:val="•"/>
      <w:lvlJc w:val="left"/>
      <w:pPr>
        <w:ind w:left="3223" w:hanging="355"/>
      </w:pPr>
      <w:rPr>
        <w:rFonts w:hint="default"/>
        <w:lang w:val="ru-RU" w:eastAsia="en-US" w:bidi="ar-SA"/>
      </w:rPr>
    </w:lvl>
    <w:lvl w:ilvl="4" w:tplc="7E529740">
      <w:numFmt w:val="bullet"/>
      <w:lvlText w:val="•"/>
      <w:lvlJc w:val="left"/>
      <w:pPr>
        <w:ind w:left="4218" w:hanging="355"/>
      </w:pPr>
      <w:rPr>
        <w:rFonts w:hint="default"/>
        <w:lang w:val="ru-RU" w:eastAsia="en-US" w:bidi="ar-SA"/>
      </w:rPr>
    </w:lvl>
    <w:lvl w:ilvl="5" w:tplc="09545EC8">
      <w:numFmt w:val="bullet"/>
      <w:lvlText w:val="•"/>
      <w:lvlJc w:val="left"/>
      <w:pPr>
        <w:ind w:left="5213" w:hanging="355"/>
      </w:pPr>
      <w:rPr>
        <w:rFonts w:hint="default"/>
        <w:lang w:val="ru-RU" w:eastAsia="en-US" w:bidi="ar-SA"/>
      </w:rPr>
    </w:lvl>
    <w:lvl w:ilvl="6" w:tplc="BC188E76">
      <w:numFmt w:val="bullet"/>
      <w:lvlText w:val="•"/>
      <w:lvlJc w:val="left"/>
      <w:pPr>
        <w:ind w:left="6207" w:hanging="355"/>
      </w:pPr>
      <w:rPr>
        <w:rFonts w:hint="default"/>
        <w:lang w:val="ru-RU" w:eastAsia="en-US" w:bidi="ar-SA"/>
      </w:rPr>
    </w:lvl>
    <w:lvl w:ilvl="7" w:tplc="DC7E92A8">
      <w:numFmt w:val="bullet"/>
      <w:lvlText w:val="•"/>
      <w:lvlJc w:val="left"/>
      <w:pPr>
        <w:ind w:left="7202" w:hanging="355"/>
      </w:pPr>
      <w:rPr>
        <w:rFonts w:hint="default"/>
        <w:lang w:val="ru-RU" w:eastAsia="en-US" w:bidi="ar-SA"/>
      </w:rPr>
    </w:lvl>
    <w:lvl w:ilvl="8" w:tplc="E424BD72">
      <w:numFmt w:val="bullet"/>
      <w:lvlText w:val="•"/>
      <w:lvlJc w:val="left"/>
      <w:pPr>
        <w:ind w:left="8197" w:hanging="355"/>
      </w:pPr>
      <w:rPr>
        <w:rFonts w:hint="default"/>
        <w:lang w:val="ru-RU" w:eastAsia="en-US" w:bidi="ar-SA"/>
      </w:rPr>
    </w:lvl>
  </w:abstractNum>
  <w:abstractNum w:abstractNumId="9">
    <w:nsid w:val="30A61C84"/>
    <w:multiLevelType w:val="multilevel"/>
    <w:tmpl w:val="E0548748"/>
    <w:lvl w:ilvl="0">
      <w:start w:val="11"/>
      <w:numFmt w:val="decimal"/>
      <w:lvlText w:val="%1"/>
      <w:lvlJc w:val="left"/>
      <w:pPr>
        <w:ind w:left="238" w:hanging="743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238" w:hanging="74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229" w:hanging="74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23" w:hanging="74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18" w:hanging="74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13" w:hanging="74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07" w:hanging="74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02" w:hanging="74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97" w:hanging="743"/>
      </w:pPr>
      <w:rPr>
        <w:rFonts w:hint="default"/>
        <w:lang w:val="ru-RU" w:eastAsia="en-US" w:bidi="ar-SA"/>
      </w:rPr>
    </w:lvl>
  </w:abstractNum>
  <w:abstractNum w:abstractNumId="10">
    <w:nsid w:val="3530412A"/>
    <w:multiLevelType w:val="hybridMultilevel"/>
    <w:tmpl w:val="50DED780"/>
    <w:lvl w:ilvl="0" w:tplc="C4C8A628">
      <w:start w:val="1"/>
      <w:numFmt w:val="decimal"/>
      <w:lvlText w:val="%1."/>
      <w:lvlJc w:val="left"/>
      <w:pPr>
        <w:ind w:left="381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1EE271E">
      <w:numFmt w:val="bullet"/>
      <w:lvlText w:val="•"/>
      <w:lvlJc w:val="left"/>
      <w:pPr>
        <w:ind w:left="694" w:hanging="360"/>
      </w:pPr>
      <w:rPr>
        <w:rFonts w:hint="default"/>
        <w:lang w:val="ru-RU" w:eastAsia="en-US" w:bidi="ar-SA"/>
      </w:rPr>
    </w:lvl>
    <w:lvl w:ilvl="2" w:tplc="22CE8416">
      <w:numFmt w:val="bullet"/>
      <w:lvlText w:val="•"/>
      <w:lvlJc w:val="left"/>
      <w:pPr>
        <w:ind w:left="1009" w:hanging="360"/>
      </w:pPr>
      <w:rPr>
        <w:rFonts w:hint="default"/>
        <w:lang w:val="ru-RU" w:eastAsia="en-US" w:bidi="ar-SA"/>
      </w:rPr>
    </w:lvl>
    <w:lvl w:ilvl="3" w:tplc="C4CEC198">
      <w:numFmt w:val="bullet"/>
      <w:lvlText w:val="•"/>
      <w:lvlJc w:val="left"/>
      <w:pPr>
        <w:ind w:left="1324" w:hanging="360"/>
      </w:pPr>
      <w:rPr>
        <w:rFonts w:hint="default"/>
        <w:lang w:val="ru-RU" w:eastAsia="en-US" w:bidi="ar-SA"/>
      </w:rPr>
    </w:lvl>
    <w:lvl w:ilvl="4" w:tplc="704CA278">
      <w:numFmt w:val="bullet"/>
      <w:lvlText w:val="•"/>
      <w:lvlJc w:val="left"/>
      <w:pPr>
        <w:ind w:left="1639" w:hanging="360"/>
      </w:pPr>
      <w:rPr>
        <w:rFonts w:hint="default"/>
        <w:lang w:val="ru-RU" w:eastAsia="en-US" w:bidi="ar-SA"/>
      </w:rPr>
    </w:lvl>
    <w:lvl w:ilvl="5" w:tplc="7812B1E4">
      <w:numFmt w:val="bullet"/>
      <w:lvlText w:val="•"/>
      <w:lvlJc w:val="left"/>
      <w:pPr>
        <w:ind w:left="1954" w:hanging="360"/>
      </w:pPr>
      <w:rPr>
        <w:rFonts w:hint="default"/>
        <w:lang w:val="ru-RU" w:eastAsia="en-US" w:bidi="ar-SA"/>
      </w:rPr>
    </w:lvl>
    <w:lvl w:ilvl="6" w:tplc="2A6E11CE">
      <w:numFmt w:val="bullet"/>
      <w:lvlText w:val="•"/>
      <w:lvlJc w:val="left"/>
      <w:pPr>
        <w:ind w:left="2268" w:hanging="360"/>
      </w:pPr>
      <w:rPr>
        <w:rFonts w:hint="default"/>
        <w:lang w:val="ru-RU" w:eastAsia="en-US" w:bidi="ar-SA"/>
      </w:rPr>
    </w:lvl>
    <w:lvl w:ilvl="7" w:tplc="5D5AD2A0">
      <w:numFmt w:val="bullet"/>
      <w:lvlText w:val="•"/>
      <w:lvlJc w:val="left"/>
      <w:pPr>
        <w:ind w:left="2583" w:hanging="360"/>
      </w:pPr>
      <w:rPr>
        <w:rFonts w:hint="default"/>
        <w:lang w:val="ru-RU" w:eastAsia="en-US" w:bidi="ar-SA"/>
      </w:rPr>
    </w:lvl>
    <w:lvl w:ilvl="8" w:tplc="01C8B9E6">
      <w:numFmt w:val="bullet"/>
      <w:lvlText w:val="•"/>
      <w:lvlJc w:val="left"/>
      <w:pPr>
        <w:ind w:left="2898" w:hanging="360"/>
      </w:pPr>
      <w:rPr>
        <w:rFonts w:hint="default"/>
        <w:lang w:val="ru-RU" w:eastAsia="en-US" w:bidi="ar-SA"/>
      </w:rPr>
    </w:lvl>
  </w:abstractNum>
  <w:abstractNum w:abstractNumId="11">
    <w:nsid w:val="3A807B8E"/>
    <w:multiLevelType w:val="hybridMultilevel"/>
    <w:tmpl w:val="85F2F63E"/>
    <w:lvl w:ilvl="0" w:tplc="3A44A84E">
      <w:start w:val="1"/>
      <w:numFmt w:val="decimal"/>
      <w:lvlText w:val="%1."/>
      <w:lvlJc w:val="left"/>
      <w:pPr>
        <w:ind w:left="40" w:hanging="29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DEE1F9E">
      <w:numFmt w:val="bullet"/>
      <w:lvlText w:val="•"/>
      <w:lvlJc w:val="left"/>
      <w:pPr>
        <w:ind w:left="597" w:hanging="291"/>
      </w:pPr>
      <w:rPr>
        <w:rFonts w:hint="default"/>
        <w:lang w:val="ru-RU" w:eastAsia="en-US" w:bidi="ar-SA"/>
      </w:rPr>
    </w:lvl>
    <w:lvl w:ilvl="2" w:tplc="3F2495D8">
      <w:numFmt w:val="bullet"/>
      <w:lvlText w:val="•"/>
      <w:lvlJc w:val="left"/>
      <w:pPr>
        <w:ind w:left="1155" w:hanging="291"/>
      </w:pPr>
      <w:rPr>
        <w:rFonts w:hint="default"/>
        <w:lang w:val="ru-RU" w:eastAsia="en-US" w:bidi="ar-SA"/>
      </w:rPr>
    </w:lvl>
    <w:lvl w:ilvl="3" w:tplc="0F0A53B8">
      <w:numFmt w:val="bullet"/>
      <w:lvlText w:val="•"/>
      <w:lvlJc w:val="left"/>
      <w:pPr>
        <w:ind w:left="1713" w:hanging="291"/>
      </w:pPr>
      <w:rPr>
        <w:rFonts w:hint="default"/>
        <w:lang w:val="ru-RU" w:eastAsia="en-US" w:bidi="ar-SA"/>
      </w:rPr>
    </w:lvl>
    <w:lvl w:ilvl="4" w:tplc="49E42BFC">
      <w:numFmt w:val="bullet"/>
      <w:lvlText w:val="•"/>
      <w:lvlJc w:val="left"/>
      <w:pPr>
        <w:ind w:left="2271" w:hanging="291"/>
      </w:pPr>
      <w:rPr>
        <w:rFonts w:hint="default"/>
        <w:lang w:val="ru-RU" w:eastAsia="en-US" w:bidi="ar-SA"/>
      </w:rPr>
    </w:lvl>
    <w:lvl w:ilvl="5" w:tplc="E77E699C">
      <w:numFmt w:val="bullet"/>
      <w:lvlText w:val="•"/>
      <w:lvlJc w:val="left"/>
      <w:pPr>
        <w:ind w:left="2829" w:hanging="291"/>
      </w:pPr>
      <w:rPr>
        <w:rFonts w:hint="default"/>
        <w:lang w:val="ru-RU" w:eastAsia="en-US" w:bidi="ar-SA"/>
      </w:rPr>
    </w:lvl>
    <w:lvl w:ilvl="6" w:tplc="F0163FDA">
      <w:numFmt w:val="bullet"/>
      <w:lvlText w:val="•"/>
      <w:lvlJc w:val="left"/>
      <w:pPr>
        <w:ind w:left="3387" w:hanging="291"/>
      </w:pPr>
      <w:rPr>
        <w:rFonts w:hint="default"/>
        <w:lang w:val="ru-RU" w:eastAsia="en-US" w:bidi="ar-SA"/>
      </w:rPr>
    </w:lvl>
    <w:lvl w:ilvl="7" w:tplc="0A0E031C">
      <w:numFmt w:val="bullet"/>
      <w:lvlText w:val="•"/>
      <w:lvlJc w:val="left"/>
      <w:pPr>
        <w:ind w:left="3945" w:hanging="291"/>
      </w:pPr>
      <w:rPr>
        <w:rFonts w:hint="default"/>
        <w:lang w:val="ru-RU" w:eastAsia="en-US" w:bidi="ar-SA"/>
      </w:rPr>
    </w:lvl>
    <w:lvl w:ilvl="8" w:tplc="96188984">
      <w:numFmt w:val="bullet"/>
      <w:lvlText w:val="•"/>
      <w:lvlJc w:val="left"/>
      <w:pPr>
        <w:ind w:left="4503" w:hanging="291"/>
      </w:pPr>
      <w:rPr>
        <w:rFonts w:hint="default"/>
        <w:lang w:val="ru-RU" w:eastAsia="en-US" w:bidi="ar-SA"/>
      </w:rPr>
    </w:lvl>
  </w:abstractNum>
  <w:abstractNum w:abstractNumId="12">
    <w:nsid w:val="4E263CA6"/>
    <w:multiLevelType w:val="hybridMultilevel"/>
    <w:tmpl w:val="F756651C"/>
    <w:lvl w:ilvl="0" w:tplc="7F124594">
      <w:start w:val="1"/>
      <w:numFmt w:val="decimal"/>
      <w:lvlText w:val="%1."/>
      <w:lvlJc w:val="left"/>
      <w:pPr>
        <w:ind w:left="666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22ABA4C">
      <w:numFmt w:val="bullet"/>
      <w:lvlText w:val="•"/>
      <w:lvlJc w:val="left"/>
      <w:pPr>
        <w:ind w:left="1612" w:hanging="428"/>
      </w:pPr>
      <w:rPr>
        <w:rFonts w:hint="default"/>
        <w:lang w:val="ru-RU" w:eastAsia="en-US" w:bidi="ar-SA"/>
      </w:rPr>
    </w:lvl>
    <w:lvl w:ilvl="2" w:tplc="713C977C">
      <w:numFmt w:val="bullet"/>
      <w:lvlText w:val="•"/>
      <w:lvlJc w:val="left"/>
      <w:pPr>
        <w:ind w:left="2565" w:hanging="428"/>
      </w:pPr>
      <w:rPr>
        <w:rFonts w:hint="default"/>
        <w:lang w:val="ru-RU" w:eastAsia="en-US" w:bidi="ar-SA"/>
      </w:rPr>
    </w:lvl>
    <w:lvl w:ilvl="3" w:tplc="1BBA28B2">
      <w:numFmt w:val="bullet"/>
      <w:lvlText w:val="•"/>
      <w:lvlJc w:val="left"/>
      <w:pPr>
        <w:ind w:left="3517" w:hanging="428"/>
      </w:pPr>
      <w:rPr>
        <w:rFonts w:hint="default"/>
        <w:lang w:val="ru-RU" w:eastAsia="en-US" w:bidi="ar-SA"/>
      </w:rPr>
    </w:lvl>
    <w:lvl w:ilvl="4" w:tplc="BF62AFBC">
      <w:numFmt w:val="bullet"/>
      <w:lvlText w:val="•"/>
      <w:lvlJc w:val="left"/>
      <w:pPr>
        <w:ind w:left="4470" w:hanging="428"/>
      </w:pPr>
      <w:rPr>
        <w:rFonts w:hint="default"/>
        <w:lang w:val="ru-RU" w:eastAsia="en-US" w:bidi="ar-SA"/>
      </w:rPr>
    </w:lvl>
    <w:lvl w:ilvl="5" w:tplc="452AE064">
      <w:numFmt w:val="bullet"/>
      <w:lvlText w:val="•"/>
      <w:lvlJc w:val="left"/>
      <w:pPr>
        <w:ind w:left="5423" w:hanging="428"/>
      </w:pPr>
      <w:rPr>
        <w:rFonts w:hint="default"/>
        <w:lang w:val="ru-RU" w:eastAsia="en-US" w:bidi="ar-SA"/>
      </w:rPr>
    </w:lvl>
    <w:lvl w:ilvl="6" w:tplc="EE1EAC30">
      <w:numFmt w:val="bullet"/>
      <w:lvlText w:val="•"/>
      <w:lvlJc w:val="left"/>
      <w:pPr>
        <w:ind w:left="6375" w:hanging="428"/>
      </w:pPr>
      <w:rPr>
        <w:rFonts w:hint="default"/>
        <w:lang w:val="ru-RU" w:eastAsia="en-US" w:bidi="ar-SA"/>
      </w:rPr>
    </w:lvl>
    <w:lvl w:ilvl="7" w:tplc="2A92A288">
      <w:numFmt w:val="bullet"/>
      <w:lvlText w:val="•"/>
      <w:lvlJc w:val="left"/>
      <w:pPr>
        <w:ind w:left="7328" w:hanging="428"/>
      </w:pPr>
      <w:rPr>
        <w:rFonts w:hint="default"/>
        <w:lang w:val="ru-RU" w:eastAsia="en-US" w:bidi="ar-SA"/>
      </w:rPr>
    </w:lvl>
    <w:lvl w:ilvl="8" w:tplc="A828B05A">
      <w:numFmt w:val="bullet"/>
      <w:lvlText w:val="•"/>
      <w:lvlJc w:val="left"/>
      <w:pPr>
        <w:ind w:left="8281" w:hanging="428"/>
      </w:pPr>
      <w:rPr>
        <w:rFonts w:hint="default"/>
        <w:lang w:val="ru-RU" w:eastAsia="en-US" w:bidi="ar-SA"/>
      </w:rPr>
    </w:lvl>
  </w:abstractNum>
  <w:abstractNum w:abstractNumId="13">
    <w:nsid w:val="4EE56DBF"/>
    <w:multiLevelType w:val="hybridMultilevel"/>
    <w:tmpl w:val="091CE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04F252D"/>
    <w:multiLevelType w:val="hybridMultilevel"/>
    <w:tmpl w:val="E102A726"/>
    <w:lvl w:ilvl="0" w:tplc="F8E041C4">
      <w:start w:val="1"/>
      <w:numFmt w:val="decimal"/>
      <w:lvlText w:val="%1."/>
      <w:lvlJc w:val="left"/>
      <w:pPr>
        <w:ind w:left="303" w:hanging="55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5AAB304">
      <w:numFmt w:val="bullet"/>
      <w:lvlText w:val="•"/>
      <w:lvlJc w:val="left"/>
      <w:pPr>
        <w:ind w:left="598" w:hanging="555"/>
      </w:pPr>
      <w:rPr>
        <w:rFonts w:hint="default"/>
        <w:lang w:val="ru-RU" w:eastAsia="en-US" w:bidi="ar-SA"/>
      </w:rPr>
    </w:lvl>
    <w:lvl w:ilvl="2" w:tplc="48D478B4">
      <w:numFmt w:val="bullet"/>
      <w:lvlText w:val="•"/>
      <w:lvlJc w:val="left"/>
      <w:pPr>
        <w:ind w:left="897" w:hanging="555"/>
      </w:pPr>
      <w:rPr>
        <w:rFonts w:hint="default"/>
        <w:lang w:val="ru-RU" w:eastAsia="en-US" w:bidi="ar-SA"/>
      </w:rPr>
    </w:lvl>
    <w:lvl w:ilvl="3" w:tplc="052CDE1C">
      <w:numFmt w:val="bullet"/>
      <w:lvlText w:val="•"/>
      <w:lvlJc w:val="left"/>
      <w:pPr>
        <w:ind w:left="1196" w:hanging="555"/>
      </w:pPr>
      <w:rPr>
        <w:rFonts w:hint="default"/>
        <w:lang w:val="ru-RU" w:eastAsia="en-US" w:bidi="ar-SA"/>
      </w:rPr>
    </w:lvl>
    <w:lvl w:ilvl="4" w:tplc="7E6ECD42">
      <w:numFmt w:val="bullet"/>
      <w:lvlText w:val="•"/>
      <w:lvlJc w:val="left"/>
      <w:pPr>
        <w:ind w:left="1495" w:hanging="555"/>
      </w:pPr>
      <w:rPr>
        <w:rFonts w:hint="default"/>
        <w:lang w:val="ru-RU" w:eastAsia="en-US" w:bidi="ar-SA"/>
      </w:rPr>
    </w:lvl>
    <w:lvl w:ilvl="5" w:tplc="EB18ACB2">
      <w:numFmt w:val="bullet"/>
      <w:lvlText w:val="•"/>
      <w:lvlJc w:val="left"/>
      <w:pPr>
        <w:ind w:left="1794" w:hanging="555"/>
      </w:pPr>
      <w:rPr>
        <w:rFonts w:hint="default"/>
        <w:lang w:val="ru-RU" w:eastAsia="en-US" w:bidi="ar-SA"/>
      </w:rPr>
    </w:lvl>
    <w:lvl w:ilvl="6" w:tplc="C4101686">
      <w:numFmt w:val="bullet"/>
      <w:lvlText w:val="•"/>
      <w:lvlJc w:val="left"/>
      <w:pPr>
        <w:ind w:left="2092" w:hanging="555"/>
      </w:pPr>
      <w:rPr>
        <w:rFonts w:hint="default"/>
        <w:lang w:val="ru-RU" w:eastAsia="en-US" w:bidi="ar-SA"/>
      </w:rPr>
    </w:lvl>
    <w:lvl w:ilvl="7" w:tplc="96F6EC40">
      <w:numFmt w:val="bullet"/>
      <w:lvlText w:val="•"/>
      <w:lvlJc w:val="left"/>
      <w:pPr>
        <w:ind w:left="2391" w:hanging="555"/>
      </w:pPr>
      <w:rPr>
        <w:rFonts w:hint="default"/>
        <w:lang w:val="ru-RU" w:eastAsia="en-US" w:bidi="ar-SA"/>
      </w:rPr>
    </w:lvl>
    <w:lvl w:ilvl="8" w:tplc="FF24B2FA">
      <w:numFmt w:val="bullet"/>
      <w:lvlText w:val="•"/>
      <w:lvlJc w:val="left"/>
      <w:pPr>
        <w:ind w:left="2690" w:hanging="555"/>
      </w:pPr>
      <w:rPr>
        <w:rFonts w:hint="default"/>
        <w:lang w:val="ru-RU" w:eastAsia="en-US" w:bidi="ar-SA"/>
      </w:rPr>
    </w:lvl>
  </w:abstractNum>
  <w:abstractNum w:abstractNumId="15">
    <w:nsid w:val="65194543"/>
    <w:multiLevelType w:val="hybridMultilevel"/>
    <w:tmpl w:val="E2BCE990"/>
    <w:lvl w:ilvl="0" w:tplc="F232F1C4">
      <w:start w:val="1"/>
      <w:numFmt w:val="decimal"/>
      <w:lvlText w:val="%1."/>
      <w:lvlJc w:val="left"/>
      <w:pPr>
        <w:ind w:left="238" w:hanging="3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E2AF31C">
      <w:numFmt w:val="bullet"/>
      <w:lvlText w:val="•"/>
      <w:lvlJc w:val="left"/>
      <w:pPr>
        <w:ind w:left="1234" w:hanging="386"/>
      </w:pPr>
      <w:rPr>
        <w:rFonts w:hint="default"/>
        <w:lang w:val="ru-RU" w:eastAsia="en-US" w:bidi="ar-SA"/>
      </w:rPr>
    </w:lvl>
    <w:lvl w:ilvl="2" w:tplc="359638E0">
      <w:numFmt w:val="bullet"/>
      <w:lvlText w:val="•"/>
      <w:lvlJc w:val="left"/>
      <w:pPr>
        <w:ind w:left="2229" w:hanging="386"/>
      </w:pPr>
      <w:rPr>
        <w:rFonts w:hint="default"/>
        <w:lang w:val="ru-RU" w:eastAsia="en-US" w:bidi="ar-SA"/>
      </w:rPr>
    </w:lvl>
    <w:lvl w:ilvl="3" w:tplc="71C6513E">
      <w:numFmt w:val="bullet"/>
      <w:lvlText w:val="•"/>
      <w:lvlJc w:val="left"/>
      <w:pPr>
        <w:ind w:left="3223" w:hanging="386"/>
      </w:pPr>
      <w:rPr>
        <w:rFonts w:hint="default"/>
        <w:lang w:val="ru-RU" w:eastAsia="en-US" w:bidi="ar-SA"/>
      </w:rPr>
    </w:lvl>
    <w:lvl w:ilvl="4" w:tplc="32321E2E">
      <w:numFmt w:val="bullet"/>
      <w:lvlText w:val="•"/>
      <w:lvlJc w:val="left"/>
      <w:pPr>
        <w:ind w:left="4218" w:hanging="386"/>
      </w:pPr>
      <w:rPr>
        <w:rFonts w:hint="default"/>
        <w:lang w:val="ru-RU" w:eastAsia="en-US" w:bidi="ar-SA"/>
      </w:rPr>
    </w:lvl>
    <w:lvl w:ilvl="5" w:tplc="4CB2A80C">
      <w:numFmt w:val="bullet"/>
      <w:lvlText w:val="•"/>
      <w:lvlJc w:val="left"/>
      <w:pPr>
        <w:ind w:left="5213" w:hanging="386"/>
      </w:pPr>
      <w:rPr>
        <w:rFonts w:hint="default"/>
        <w:lang w:val="ru-RU" w:eastAsia="en-US" w:bidi="ar-SA"/>
      </w:rPr>
    </w:lvl>
    <w:lvl w:ilvl="6" w:tplc="4170E5F4">
      <w:numFmt w:val="bullet"/>
      <w:lvlText w:val="•"/>
      <w:lvlJc w:val="left"/>
      <w:pPr>
        <w:ind w:left="6207" w:hanging="386"/>
      </w:pPr>
      <w:rPr>
        <w:rFonts w:hint="default"/>
        <w:lang w:val="ru-RU" w:eastAsia="en-US" w:bidi="ar-SA"/>
      </w:rPr>
    </w:lvl>
    <w:lvl w:ilvl="7" w:tplc="6A14EA8C">
      <w:numFmt w:val="bullet"/>
      <w:lvlText w:val="•"/>
      <w:lvlJc w:val="left"/>
      <w:pPr>
        <w:ind w:left="7202" w:hanging="386"/>
      </w:pPr>
      <w:rPr>
        <w:rFonts w:hint="default"/>
        <w:lang w:val="ru-RU" w:eastAsia="en-US" w:bidi="ar-SA"/>
      </w:rPr>
    </w:lvl>
    <w:lvl w:ilvl="8" w:tplc="B13489A6">
      <w:numFmt w:val="bullet"/>
      <w:lvlText w:val="•"/>
      <w:lvlJc w:val="left"/>
      <w:pPr>
        <w:ind w:left="8197" w:hanging="386"/>
      </w:pPr>
      <w:rPr>
        <w:rFonts w:hint="default"/>
        <w:lang w:val="ru-RU" w:eastAsia="en-US" w:bidi="ar-SA"/>
      </w:rPr>
    </w:lvl>
  </w:abstractNum>
  <w:abstractNum w:abstractNumId="16">
    <w:nsid w:val="6B974E09"/>
    <w:multiLevelType w:val="hybridMultilevel"/>
    <w:tmpl w:val="C868FBB6"/>
    <w:lvl w:ilvl="0" w:tplc="008E8A3C">
      <w:numFmt w:val="bullet"/>
      <w:lvlText w:val="-"/>
      <w:lvlJc w:val="left"/>
      <w:pPr>
        <w:ind w:left="394" w:hanging="15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538E220">
      <w:numFmt w:val="bullet"/>
      <w:lvlText w:val="•"/>
      <w:lvlJc w:val="left"/>
      <w:pPr>
        <w:ind w:left="1378" w:hanging="156"/>
      </w:pPr>
      <w:rPr>
        <w:rFonts w:hint="default"/>
        <w:lang w:val="ru-RU" w:eastAsia="en-US" w:bidi="ar-SA"/>
      </w:rPr>
    </w:lvl>
    <w:lvl w:ilvl="2" w:tplc="93AEFCBE">
      <w:numFmt w:val="bullet"/>
      <w:lvlText w:val="•"/>
      <w:lvlJc w:val="left"/>
      <w:pPr>
        <w:ind w:left="2357" w:hanging="156"/>
      </w:pPr>
      <w:rPr>
        <w:rFonts w:hint="default"/>
        <w:lang w:val="ru-RU" w:eastAsia="en-US" w:bidi="ar-SA"/>
      </w:rPr>
    </w:lvl>
    <w:lvl w:ilvl="3" w:tplc="B4DE288C">
      <w:numFmt w:val="bullet"/>
      <w:lvlText w:val="•"/>
      <w:lvlJc w:val="left"/>
      <w:pPr>
        <w:ind w:left="3335" w:hanging="156"/>
      </w:pPr>
      <w:rPr>
        <w:rFonts w:hint="default"/>
        <w:lang w:val="ru-RU" w:eastAsia="en-US" w:bidi="ar-SA"/>
      </w:rPr>
    </w:lvl>
    <w:lvl w:ilvl="4" w:tplc="FD7C1962">
      <w:numFmt w:val="bullet"/>
      <w:lvlText w:val="•"/>
      <w:lvlJc w:val="left"/>
      <w:pPr>
        <w:ind w:left="4314" w:hanging="156"/>
      </w:pPr>
      <w:rPr>
        <w:rFonts w:hint="default"/>
        <w:lang w:val="ru-RU" w:eastAsia="en-US" w:bidi="ar-SA"/>
      </w:rPr>
    </w:lvl>
    <w:lvl w:ilvl="5" w:tplc="0E506D94">
      <w:numFmt w:val="bullet"/>
      <w:lvlText w:val="•"/>
      <w:lvlJc w:val="left"/>
      <w:pPr>
        <w:ind w:left="5293" w:hanging="156"/>
      </w:pPr>
      <w:rPr>
        <w:rFonts w:hint="default"/>
        <w:lang w:val="ru-RU" w:eastAsia="en-US" w:bidi="ar-SA"/>
      </w:rPr>
    </w:lvl>
    <w:lvl w:ilvl="6" w:tplc="39E4292E">
      <w:numFmt w:val="bullet"/>
      <w:lvlText w:val="•"/>
      <w:lvlJc w:val="left"/>
      <w:pPr>
        <w:ind w:left="6271" w:hanging="156"/>
      </w:pPr>
      <w:rPr>
        <w:rFonts w:hint="default"/>
        <w:lang w:val="ru-RU" w:eastAsia="en-US" w:bidi="ar-SA"/>
      </w:rPr>
    </w:lvl>
    <w:lvl w:ilvl="7" w:tplc="20D4CC6A">
      <w:numFmt w:val="bullet"/>
      <w:lvlText w:val="•"/>
      <w:lvlJc w:val="left"/>
      <w:pPr>
        <w:ind w:left="7250" w:hanging="156"/>
      </w:pPr>
      <w:rPr>
        <w:rFonts w:hint="default"/>
        <w:lang w:val="ru-RU" w:eastAsia="en-US" w:bidi="ar-SA"/>
      </w:rPr>
    </w:lvl>
    <w:lvl w:ilvl="8" w:tplc="907C5F78">
      <w:numFmt w:val="bullet"/>
      <w:lvlText w:val="•"/>
      <w:lvlJc w:val="left"/>
      <w:pPr>
        <w:ind w:left="8229" w:hanging="156"/>
      </w:pPr>
      <w:rPr>
        <w:rFonts w:hint="default"/>
        <w:lang w:val="ru-RU" w:eastAsia="en-US" w:bidi="ar-SA"/>
      </w:rPr>
    </w:lvl>
  </w:abstractNum>
  <w:abstractNum w:abstractNumId="17">
    <w:nsid w:val="74C74918"/>
    <w:multiLevelType w:val="hybridMultilevel"/>
    <w:tmpl w:val="AC388A88"/>
    <w:lvl w:ilvl="0" w:tplc="E3BE83F8">
      <w:start w:val="1"/>
      <w:numFmt w:val="decimal"/>
      <w:lvlText w:val="%1."/>
      <w:lvlJc w:val="left"/>
      <w:pPr>
        <w:ind w:left="381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586ADDE">
      <w:numFmt w:val="bullet"/>
      <w:lvlText w:val="•"/>
      <w:lvlJc w:val="left"/>
      <w:pPr>
        <w:ind w:left="694" w:hanging="360"/>
      </w:pPr>
      <w:rPr>
        <w:rFonts w:hint="default"/>
        <w:lang w:val="ru-RU" w:eastAsia="en-US" w:bidi="ar-SA"/>
      </w:rPr>
    </w:lvl>
    <w:lvl w:ilvl="2" w:tplc="9BA4927C">
      <w:numFmt w:val="bullet"/>
      <w:lvlText w:val="•"/>
      <w:lvlJc w:val="left"/>
      <w:pPr>
        <w:ind w:left="1009" w:hanging="360"/>
      </w:pPr>
      <w:rPr>
        <w:rFonts w:hint="default"/>
        <w:lang w:val="ru-RU" w:eastAsia="en-US" w:bidi="ar-SA"/>
      </w:rPr>
    </w:lvl>
    <w:lvl w:ilvl="3" w:tplc="22EE4D5E">
      <w:numFmt w:val="bullet"/>
      <w:lvlText w:val="•"/>
      <w:lvlJc w:val="left"/>
      <w:pPr>
        <w:ind w:left="1324" w:hanging="360"/>
      </w:pPr>
      <w:rPr>
        <w:rFonts w:hint="default"/>
        <w:lang w:val="ru-RU" w:eastAsia="en-US" w:bidi="ar-SA"/>
      </w:rPr>
    </w:lvl>
    <w:lvl w:ilvl="4" w:tplc="7972945C">
      <w:numFmt w:val="bullet"/>
      <w:lvlText w:val="•"/>
      <w:lvlJc w:val="left"/>
      <w:pPr>
        <w:ind w:left="1639" w:hanging="360"/>
      </w:pPr>
      <w:rPr>
        <w:rFonts w:hint="default"/>
        <w:lang w:val="ru-RU" w:eastAsia="en-US" w:bidi="ar-SA"/>
      </w:rPr>
    </w:lvl>
    <w:lvl w:ilvl="5" w:tplc="F1B40E5E">
      <w:numFmt w:val="bullet"/>
      <w:lvlText w:val="•"/>
      <w:lvlJc w:val="left"/>
      <w:pPr>
        <w:ind w:left="1954" w:hanging="360"/>
      </w:pPr>
      <w:rPr>
        <w:rFonts w:hint="default"/>
        <w:lang w:val="ru-RU" w:eastAsia="en-US" w:bidi="ar-SA"/>
      </w:rPr>
    </w:lvl>
    <w:lvl w:ilvl="6" w:tplc="81E82B6A">
      <w:numFmt w:val="bullet"/>
      <w:lvlText w:val="•"/>
      <w:lvlJc w:val="left"/>
      <w:pPr>
        <w:ind w:left="2268" w:hanging="360"/>
      </w:pPr>
      <w:rPr>
        <w:rFonts w:hint="default"/>
        <w:lang w:val="ru-RU" w:eastAsia="en-US" w:bidi="ar-SA"/>
      </w:rPr>
    </w:lvl>
    <w:lvl w:ilvl="7" w:tplc="DD28D110">
      <w:numFmt w:val="bullet"/>
      <w:lvlText w:val="•"/>
      <w:lvlJc w:val="left"/>
      <w:pPr>
        <w:ind w:left="2583" w:hanging="360"/>
      </w:pPr>
      <w:rPr>
        <w:rFonts w:hint="default"/>
        <w:lang w:val="ru-RU" w:eastAsia="en-US" w:bidi="ar-SA"/>
      </w:rPr>
    </w:lvl>
    <w:lvl w:ilvl="8" w:tplc="CA50EA84">
      <w:numFmt w:val="bullet"/>
      <w:lvlText w:val="•"/>
      <w:lvlJc w:val="left"/>
      <w:pPr>
        <w:ind w:left="2898" w:hanging="360"/>
      </w:pPr>
      <w:rPr>
        <w:rFonts w:hint="default"/>
        <w:lang w:val="ru-RU" w:eastAsia="en-US" w:bidi="ar-SA"/>
      </w:rPr>
    </w:lvl>
  </w:abstractNum>
  <w:abstractNum w:abstractNumId="18">
    <w:nsid w:val="7BC16C15"/>
    <w:multiLevelType w:val="hybridMultilevel"/>
    <w:tmpl w:val="7DB2799A"/>
    <w:lvl w:ilvl="0" w:tplc="87B82588">
      <w:start w:val="1"/>
      <w:numFmt w:val="decimal"/>
      <w:lvlText w:val="%1."/>
      <w:lvlJc w:val="left"/>
      <w:pPr>
        <w:ind w:left="238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3DC078EE">
      <w:numFmt w:val="bullet"/>
      <w:lvlText w:val="—"/>
      <w:lvlJc w:val="left"/>
      <w:pPr>
        <w:ind w:left="238" w:hanging="53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C08C30C8">
      <w:numFmt w:val="bullet"/>
      <w:lvlText w:val="•"/>
      <w:lvlJc w:val="left"/>
      <w:pPr>
        <w:ind w:left="2229" w:hanging="531"/>
      </w:pPr>
      <w:rPr>
        <w:rFonts w:hint="default"/>
        <w:lang w:val="ru-RU" w:eastAsia="en-US" w:bidi="ar-SA"/>
      </w:rPr>
    </w:lvl>
    <w:lvl w:ilvl="3" w:tplc="C3AE638E">
      <w:numFmt w:val="bullet"/>
      <w:lvlText w:val="•"/>
      <w:lvlJc w:val="left"/>
      <w:pPr>
        <w:ind w:left="3223" w:hanging="531"/>
      </w:pPr>
      <w:rPr>
        <w:rFonts w:hint="default"/>
        <w:lang w:val="ru-RU" w:eastAsia="en-US" w:bidi="ar-SA"/>
      </w:rPr>
    </w:lvl>
    <w:lvl w:ilvl="4" w:tplc="9502DCE8">
      <w:numFmt w:val="bullet"/>
      <w:lvlText w:val="•"/>
      <w:lvlJc w:val="left"/>
      <w:pPr>
        <w:ind w:left="4218" w:hanging="531"/>
      </w:pPr>
      <w:rPr>
        <w:rFonts w:hint="default"/>
        <w:lang w:val="ru-RU" w:eastAsia="en-US" w:bidi="ar-SA"/>
      </w:rPr>
    </w:lvl>
    <w:lvl w:ilvl="5" w:tplc="33F49A26">
      <w:numFmt w:val="bullet"/>
      <w:lvlText w:val="•"/>
      <w:lvlJc w:val="left"/>
      <w:pPr>
        <w:ind w:left="5213" w:hanging="531"/>
      </w:pPr>
      <w:rPr>
        <w:rFonts w:hint="default"/>
        <w:lang w:val="ru-RU" w:eastAsia="en-US" w:bidi="ar-SA"/>
      </w:rPr>
    </w:lvl>
    <w:lvl w:ilvl="6" w:tplc="425AFBBC">
      <w:numFmt w:val="bullet"/>
      <w:lvlText w:val="•"/>
      <w:lvlJc w:val="left"/>
      <w:pPr>
        <w:ind w:left="6207" w:hanging="531"/>
      </w:pPr>
      <w:rPr>
        <w:rFonts w:hint="default"/>
        <w:lang w:val="ru-RU" w:eastAsia="en-US" w:bidi="ar-SA"/>
      </w:rPr>
    </w:lvl>
    <w:lvl w:ilvl="7" w:tplc="0E8081A6">
      <w:numFmt w:val="bullet"/>
      <w:lvlText w:val="•"/>
      <w:lvlJc w:val="left"/>
      <w:pPr>
        <w:ind w:left="7202" w:hanging="531"/>
      </w:pPr>
      <w:rPr>
        <w:rFonts w:hint="default"/>
        <w:lang w:val="ru-RU" w:eastAsia="en-US" w:bidi="ar-SA"/>
      </w:rPr>
    </w:lvl>
    <w:lvl w:ilvl="8" w:tplc="63E4904A">
      <w:numFmt w:val="bullet"/>
      <w:lvlText w:val="•"/>
      <w:lvlJc w:val="left"/>
      <w:pPr>
        <w:ind w:left="8197" w:hanging="531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8"/>
  </w:num>
  <w:num w:numId="3">
    <w:abstractNumId w:val="6"/>
  </w:num>
  <w:num w:numId="4">
    <w:abstractNumId w:val="16"/>
  </w:num>
  <w:num w:numId="5">
    <w:abstractNumId w:val="18"/>
  </w:num>
  <w:num w:numId="6">
    <w:abstractNumId w:val="15"/>
  </w:num>
  <w:num w:numId="7">
    <w:abstractNumId w:val="0"/>
  </w:num>
  <w:num w:numId="8">
    <w:abstractNumId w:val="5"/>
  </w:num>
  <w:num w:numId="9">
    <w:abstractNumId w:val="14"/>
  </w:num>
  <w:num w:numId="10">
    <w:abstractNumId w:val="12"/>
  </w:num>
  <w:num w:numId="11">
    <w:abstractNumId w:val="17"/>
  </w:num>
  <w:num w:numId="12">
    <w:abstractNumId w:val="10"/>
  </w:num>
  <w:num w:numId="13">
    <w:abstractNumId w:val="4"/>
  </w:num>
  <w:num w:numId="14">
    <w:abstractNumId w:val="2"/>
  </w:num>
  <w:num w:numId="15">
    <w:abstractNumId w:val="7"/>
  </w:num>
  <w:num w:numId="16">
    <w:abstractNumId w:val="11"/>
  </w:num>
  <w:num w:numId="17">
    <w:abstractNumId w:val="1"/>
  </w:num>
  <w:num w:numId="18">
    <w:abstractNumId w:val="3"/>
  </w:num>
  <w:num w:numId="1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7786"/>
    <w:rsid w:val="00124AB0"/>
    <w:rsid w:val="001868C8"/>
    <w:rsid w:val="0033439E"/>
    <w:rsid w:val="00412C62"/>
    <w:rsid w:val="00447786"/>
    <w:rsid w:val="00450A20"/>
    <w:rsid w:val="004C3232"/>
    <w:rsid w:val="00737E47"/>
    <w:rsid w:val="00777611"/>
    <w:rsid w:val="00A324E6"/>
    <w:rsid w:val="00AC7120"/>
    <w:rsid w:val="00B977AB"/>
    <w:rsid w:val="00BF28D6"/>
    <w:rsid w:val="00C910D0"/>
    <w:rsid w:val="00E90079"/>
    <w:rsid w:val="00F36B18"/>
    <w:rsid w:val="00F44F31"/>
    <w:rsid w:val="00FD1F04"/>
    <w:rsid w:val="00FE17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447786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4778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447786"/>
    <w:pPr>
      <w:ind w:left="238"/>
    </w:pPr>
    <w:rPr>
      <w:sz w:val="28"/>
      <w:szCs w:val="28"/>
    </w:rPr>
  </w:style>
  <w:style w:type="paragraph" w:customStyle="1" w:styleId="11">
    <w:name w:val="Заголовок 11"/>
    <w:basedOn w:val="a"/>
    <w:uiPriority w:val="1"/>
    <w:qFormat/>
    <w:rsid w:val="00447786"/>
    <w:pPr>
      <w:ind w:left="238"/>
      <w:jc w:val="both"/>
      <w:outlineLvl w:val="1"/>
    </w:pPr>
    <w:rPr>
      <w:b/>
      <w:bCs/>
      <w:sz w:val="28"/>
      <w:szCs w:val="28"/>
    </w:rPr>
  </w:style>
  <w:style w:type="paragraph" w:customStyle="1" w:styleId="21">
    <w:name w:val="Заголовок 21"/>
    <w:basedOn w:val="a"/>
    <w:uiPriority w:val="1"/>
    <w:qFormat/>
    <w:rsid w:val="00447786"/>
    <w:pPr>
      <w:ind w:left="728"/>
      <w:outlineLvl w:val="2"/>
    </w:pPr>
    <w:rPr>
      <w:b/>
      <w:bCs/>
      <w:i/>
      <w:iCs/>
      <w:sz w:val="28"/>
      <w:szCs w:val="28"/>
    </w:rPr>
  </w:style>
  <w:style w:type="paragraph" w:styleId="a4">
    <w:name w:val="Title"/>
    <w:basedOn w:val="a"/>
    <w:uiPriority w:val="1"/>
    <w:qFormat/>
    <w:rsid w:val="00447786"/>
    <w:pPr>
      <w:spacing w:before="59"/>
      <w:ind w:left="1262" w:right="1332"/>
      <w:jc w:val="center"/>
    </w:pPr>
    <w:rPr>
      <w:b/>
      <w:bCs/>
      <w:i/>
      <w:iCs/>
      <w:sz w:val="32"/>
      <w:szCs w:val="32"/>
    </w:rPr>
  </w:style>
  <w:style w:type="paragraph" w:styleId="a5">
    <w:name w:val="List Paragraph"/>
    <w:basedOn w:val="a"/>
    <w:uiPriority w:val="1"/>
    <w:qFormat/>
    <w:rsid w:val="00447786"/>
    <w:pPr>
      <w:ind w:left="238"/>
    </w:pPr>
  </w:style>
  <w:style w:type="paragraph" w:customStyle="1" w:styleId="TableParagraph">
    <w:name w:val="Table Paragraph"/>
    <w:basedOn w:val="a"/>
    <w:uiPriority w:val="1"/>
    <w:qFormat/>
    <w:rsid w:val="00447786"/>
  </w:style>
  <w:style w:type="character" w:customStyle="1" w:styleId="FontStyle78">
    <w:name w:val="Font Style78"/>
    <w:uiPriority w:val="99"/>
    <w:rsid w:val="00FD1F04"/>
    <w:rPr>
      <w:rFonts w:ascii="Times New Roman" w:hAnsi="Times New Roman" w:cs="Times New Roman"/>
      <w:b/>
      <w:bCs/>
      <w:sz w:val="26"/>
      <w:szCs w:val="26"/>
    </w:rPr>
  </w:style>
  <w:style w:type="table" w:styleId="a6">
    <w:name w:val="Table Grid"/>
    <w:basedOn w:val="a1"/>
    <w:uiPriority w:val="39"/>
    <w:rsid w:val="00FD1F04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20">
    <w:name w:val="Style20"/>
    <w:basedOn w:val="a"/>
    <w:uiPriority w:val="99"/>
    <w:rsid w:val="00FD1F04"/>
    <w:pPr>
      <w:adjustRightInd w:val="0"/>
    </w:pPr>
    <w:rPr>
      <w:rFonts w:hAnsi="Calibri"/>
      <w:sz w:val="20"/>
      <w:szCs w:val="20"/>
      <w:lang w:eastAsia="ru-RU"/>
    </w:rPr>
  </w:style>
  <w:style w:type="character" w:customStyle="1" w:styleId="FontStyle77">
    <w:name w:val="Font Style77"/>
    <w:uiPriority w:val="99"/>
    <w:rsid w:val="00FD1F04"/>
    <w:rPr>
      <w:rFonts w:ascii="Times New Roman" w:hAnsi="Times New Roman" w:cs="Times New Roman"/>
      <w:sz w:val="26"/>
      <w:szCs w:val="26"/>
    </w:rPr>
  </w:style>
  <w:style w:type="paragraph" w:customStyle="1" w:styleId="Style42">
    <w:name w:val="Style42"/>
    <w:basedOn w:val="a"/>
    <w:rsid w:val="00FD1F04"/>
    <w:pPr>
      <w:suppressAutoHyphens/>
      <w:autoSpaceDN/>
      <w:spacing w:line="483" w:lineRule="exact"/>
      <w:ind w:firstLine="715"/>
      <w:jc w:val="both"/>
    </w:pPr>
    <w:rPr>
      <w:sz w:val="20"/>
      <w:szCs w:val="20"/>
      <w:lang w:eastAsia="zh-CN"/>
    </w:rPr>
  </w:style>
  <w:style w:type="paragraph" w:styleId="a7">
    <w:name w:val="header"/>
    <w:basedOn w:val="a"/>
    <w:link w:val="a8"/>
    <w:uiPriority w:val="99"/>
    <w:unhideWhenUsed/>
    <w:rsid w:val="00AC7120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AC7120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unhideWhenUsed/>
    <w:rsid w:val="00AC7120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AC7120"/>
    <w:rPr>
      <w:rFonts w:ascii="Times New Roman" w:eastAsia="Times New Roman" w:hAnsi="Times New Roman" w:cs="Times New Roman"/>
      <w:lang w:val="ru-RU"/>
    </w:rPr>
  </w:style>
  <w:style w:type="paragraph" w:styleId="ab">
    <w:name w:val="Balloon Text"/>
    <w:basedOn w:val="a"/>
    <w:link w:val="ac"/>
    <w:uiPriority w:val="99"/>
    <w:semiHidden/>
    <w:unhideWhenUsed/>
    <w:rsid w:val="001868C8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868C8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447786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4778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447786"/>
    <w:pPr>
      <w:ind w:left="238"/>
    </w:pPr>
    <w:rPr>
      <w:sz w:val="28"/>
      <w:szCs w:val="28"/>
    </w:rPr>
  </w:style>
  <w:style w:type="paragraph" w:customStyle="1" w:styleId="11">
    <w:name w:val="Заголовок 11"/>
    <w:basedOn w:val="a"/>
    <w:uiPriority w:val="1"/>
    <w:qFormat/>
    <w:rsid w:val="00447786"/>
    <w:pPr>
      <w:ind w:left="238"/>
      <w:jc w:val="both"/>
      <w:outlineLvl w:val="1"/>
    </w:pPr>
    <w:rPr>
      <w:b/>
      <w:bCs/>
      <w:sz w:val="28"/>
      <w:szCs w:val="28"/>
    </w:rPr>
  </w:style>
  <w:style w:type="paragraph" w:customStyle="1" w:styleId="21">
    <w:name w:val="Заголовок 21"/>
    <w:basedOn w:val="a"/>
    <w:uiPriority w:val="1"/>
    <w:qFormat/>
    <w:rsid w:val="00447786"/>
    <w:pPr>
      <w:ind w:left="728"/>
      <w:outlineLvl w:val="2"/>
    </w:pPr>
    <w:rPr>
      <w:b/>
      <w:bCs/>
      <w:i/>
      <w:iCs/>
      <w:sz w:val="28"/>
      <w:szCs w:val="28"/>
    </w:rPr>
  </w:style>
  <w:style w:type="paragraph" w:styleId="a4">
    <w:name w:val="Title"/>
    <w:basedOn w:val="a"/>
    <w:uiPriority w:val="1"/>
    <w:qFormat/>
    <w:rsid w:val="00447786"/>
    <w:pPr>
      <w:spacing w:before="59"/>
      <w:ind w:left="1262" w:right="1332"/>
      <w:jc w:val="center"/>
    </w:pPr>
    <w:rPr>
      <w:b/>
      <w:bCs/>
      <w:i/>
      <w:iCs/>
      <w:sz w:val="32"/>
      <w:szCs w:val="32"/>
    </w:rPr>
  </w:style>
  <w:style w:type="paragraph" w:styleId="a5">
    <w:name w:val="List Paragraph"/>
    <w:basedOn w:val="a"/>
    <w:uiPriority w:val="1"/>
    <w:qFormat/>
    <w:rsid w:val="00447786"/>
    <w:pPr>
      <w:ind w:left="238"/>
    </w:pPr>
  </w:style>
  <w:style w:type="paragraph" w:customStyle="1" w:styleId="TableParagraph">
    <w:name w:val="Table Paragraph"/>
    <w:basedOn w:val="a"/>
    <w:uiPriority w:val="1"/>
    <w:qFormat/>
    <w:rsid w:val="00447786"/>
  </w:style>
  <w:style w:type="character" w:customStyle="1" w:styleId="FontStyle78">
    <w:name w:val="Font Style78"/>
    <w:uiPriority w:val="99"/>
    <w:rsid w:val="00FD1F04"/>
    <w:rPr>
      <w:rFonts w:ascii="Times New Roman" w:hAnsi="Times New Roman" w:cs="Times New Roman"/>
      <w:b/>
      <w:bCs/>
      <w:sz w:val="26"/>
      <w:szCs w:val="26"/>
    </w:rPr>
  </w:style>
  <w:style w:type="table" w:styleId="a6">
    <w:name w:val="Table Grid"/>
    <w:basedOn w:val="a1"/>
    <w:uiPriority w:val="39"/>
    <w:rsid w:val="00FD1F04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20">
    <w:name w:val="Style20"/>
    <w:basedOn w:val="a"/>
    <w:uiPriority w:val="99"/>
    <w:rsid w:val="00FD1F04"/>
    <w:pPr>
      <w:adjustRightInd w:val="0"/>
    </w:pPr>
    <w:rPr>
      <w:rFonts w:hAnsi="Calibri"/>
      <w:sz w:val="20"/>
      <w:szCs w:val="20"/>
      <w:lang w:eastAsia="ru-RU"/>
    </w:rPr>
  </w:style>
  <w:style w:type="character" w:customStyle="1" w:styleId="FontStyle77">
    <w:name w:val="Font Style77"/>
    <w:uiPriority w:val="99"/>
    <w:rsid w:val="00FD1F04"/>
    <w:rPr>
      <w:rFonts w:ascii="Times New Roman" w:hAnsi="Times New Roman" w:cs="Times New Roman"/>
      <w:sz w:val="26"/>
      <w:szCs w:val="26"/>
    </w:rPr>
  </w:style>
  <w:style w:type="paragraph" w:customStyle="1" w:styleId="Style42">
    <w:name w:val="Style42"/>
    <w:basedOn w:val="a"/>
    <w:rsid w:val="00FD1F04"/>
    <w:pPr>
      <w:suppressAutoHyphens/>
      <w:autoSpaceDN/>
      <w:spacing w:line="483" w:lineRule="exact"/>
      <w:ind w:firstLine="715"/>
      <w:jc w:val="both"/>
    </w:pPr>
    <w:rPr>
      <w:sz w:val="20"/>
      <w:szCs w:val="20"/>
      <w:lang w:eastAsia="zh-CN"/>
    </w:rPr>
  </w:style>
  <w:style w:type="paragraph" w:styleId="a7">
    <w:name w:val="header"/>
    <w:basedOn w:val="a"/>
    <w:link w:val="a8"/>
    <w:uiPriority w:val="99"/>
    <w:unhideWhenUsed/>
    <w:rsid w:val="00AC7120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AC7120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unhideWhenUsed/>
    <w:rsid w:val="00AC7120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AC7120"/>
    <w:rPr>
      <w:rFonts w:ascii="Times New Roman" w:eastAsia="Times New Roman" w:hAnsi="Times New Roman" w:cs="Times New Roman"/>
      <w:lang w:val="ru-RU"/>
    </w:rPr>
  </w:style>
  <w:style w:type="paragraph" w:styleId="ab">
    <w:name w:val="Balloon Text"/>
    <w:basedOn w:val="a"/>
    <w:link w:val="ac"/>
    <w:uiPriority w:val="99"/>
    <w:semiHidden/>
    <w:unhideWhenUsed/>
    <w:rsid w:val="001868C8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868C8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www.book.ru/" TargetMode="External"/><Relationship Id="rId18" Type="http://schemas.openxmlformats.org/officeDocument/2006/relationships/hyperlink" Target="http://elibrary.ru/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znanium.com/" TargetMode="External"/><Relationship Id="rId17" Type="http://schemas.openxmlformats.org/officeDocument/2006/relationships/hyperlink" Target="http://lib.alpinadigital.ru/" TargetMode="External"/><Relationship Id="rId2" Type="http://schemas.openxmlformats.org/officeDocument/2006/relationships/styles" Target="styles.xml"/><Relationship Id="rId16" Type="http://schemas.openxmlformats.org/officeDocument/2006/relationships/hyperlink" Target="https://e.lanbook.com/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library.fa.ru/files/elibfa.pdf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" TargetMode="External"/><Relationship Id="rId10" Type="http://schemas.openxmlformats.org/officeDocument/2006/relationships/hyperlink" Target="http://elib.fa.ru/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www.biblio-online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13</Pages>
  <Words>3302</Words>
  <Characters>18822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НПИ филиал КубГТУ</Company>
  <LinksUpToDate>false</LinksUpToDate>
  <CharactersWithSpaces>22080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Вишневская Наталья Александровна</dc:creator>
  <cp:lastModifiedBy>User</cp:lastModifiedBy>
  <cp:revision>3</cp:revision>
  <dcterms:created xsi:type="dcterms:W3CDTF">2024-11-13T19:13:00Z</dcterms:created>
  <dcterms:modified xsi:type="dcterms:W3CDTF">2025-10-15T20:50:00Z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2023-05-18T00:00:00Z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2024-09-26T00:00:00Z</vt:filetime>
  </property>
  <property fmtid="{D5CDD505-2E9C-101B-9397-08002B2CF9AE}" pid="5" name="Producer">
    <vt:lpwstr>Microsoft® Word 2016</vt:lpwstr>
  </property>
</Properties>
</file>